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2EAFC" w14:textId="77777777" w:rsidR="007A7D3D" w:rsidRDefault="007A7D3D">
      <w:pPr>
        <w:spacing w:after="0" w:line="240" w:lineRule="auto"/>
        <w:rPr>
          <w:rFonts w:ascii="宋体" w:eastAsia="宋体" w:hint="eastAsia"/>
          <w:sz w:val="32"/>
          <w:szCs w:val="32"/>
        </w:rPr>
      </w:pPr>
    </w:p>
    <w:p w14:paraId="74FDAE12" w14:textId="77777777" w:rsidR="007A7D3D" w:rsidRDefault="007A7D3D">
      <w:pPr>
        <w:spacing w:after="0" w:line="240" w:lineRule="auto"/>
        <w:rPr>
          <w:rFonts w:ascii="宋体" w:eastAsia="宋体" w:hint="eastAsia"/>
          <w:sz w:val="44"/>
          <w:szCs w:val="44"/>
        </w:rPr>
      </w:pPr>
    </w:p>
    <w:p w14:paraId="430BD15D" w14:textId="77777777" w:rsidR="007A7D3D" w:rsidRDefault="007A7D3D">
      <w:pPr>
        <w:spacing w:after="0" w:line="240" w:lineRule="auto"/>
        <w:rPr>
          <w:rFonts w:ascii="宋体" w:eastAsia="宋体" w:hint="eastAsia"/>
          <w:sz w:val="44"/>
          <w:szCs w:val="44"/>
        </w:rPr>
      </w:pPr>
    </w:p>
    <w:p w14:paraId="376BBB1F" w14:textId="77777777" w:rsidR="007A7D3D" w:rsidRDefault="007A7D3D">
      <w:pPr>
        <w:spacing w:after="0" w:line="240" w:lineRule="auto"/>
        <w:rPr>
          <w:rFonts w:ascii="宋体" w:eastAsia="宋体" w:hint="eastAsia"/>
          <w:sz w:val="44"/>
          <w:szCs w:val="44"/>
        </w:rPr>
      </w:pPr>
    </w:p>
    <w:p w14:paraId="3AF6620A" w14:textId="77777777" w:rsidR="007A7D3D"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木垒哈萨克自治县发展和改革委员会</w:t>
      </w:r>
    </w:p>
    <w:p w14:paraId="191BE1F1" w14:textId="77777777" w:rsidR="007A7D3D"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5DB798E4" w14:textId="77777777" w:rsidR="007A7D3D" w:rsidRDefault="00000000">
      <w:pPr>
        <w:rPr>
          <w:rFonts w:hint="eastAsia"/>
          <w:lang w:eastAsia="zh-CN"/>
        </w:rPr>
      </w:pPr>
      <w:r>
        <w:rPr>
          <w:sz w:val="0"/>
          <w:szCs w:val="0"/>
          <w:lang w:eastAsia="zh-CN"/>
        </w:rPr>
        <w:br w:type="page"/>
      </w:r>
    </w:p>
    <w:p w14:paraId="67714176" w14:textId="77777777" w:rsidR="007A7D3D"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7EE93583"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53B6E723"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2ACE0FFE"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3E485ACA"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78CFD737"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58803F08"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4AFEFF08"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338AA9AD"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699C2E88"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27B20BB2"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747781E7"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27BF7DBF"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7847C18E"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73D95520"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73A3A63B"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682D1E24"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5EA3CE5"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62EF3A9"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72466565"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11ACCD14"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2D4435A2"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2CCA58A0"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69B6C49E"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23A1E114"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14448387"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3767B8E"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136EC231"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1B1C8FD8"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1C7143B"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3D5FEF34"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4687A94"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57334DB1"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638558B" w14:textId="77777777" w:rsidR="007A7D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A3691F6" w14:textId="77777777" w:rsidR="007A7D3D" w:rsidRDefault="00000000">
      <w:pPr>
        <w:rPr>
          <w:rFonts w:hint="eastAsia"/>
          <w:lang w:eastAsia="zh-CN"/>
        </w:rPr>
      </w:pPr>
      <w:r>
        <w:rPr>
          <w:sz w:val="0"/>
          <w:szCs w:val="0"/>
          <w:lang w:eastAsia="zh-CN"/>
        </w:rPr>
        <w:br w:type="page"/>
      </w:r>
    </w:p>
    <w:p w14:paraId="3A8A4363" w14:textId="77777777" w:rsidR="007A7D3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65480F92" w14:textId="77777777" w:rsidR="007A7D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27EB050B" w14:textId="77777777" w:rsidR="00DE560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1、贯彻执行国家和自治区国民经济和社会发展方针、政策。</w:t>
      </w:r>
    </w:p>
    <w:p w14:paraId="29B4283D" w14:textId="77777777" w:rsidR="00DE560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2、负责监测宏观经济和社会发展态势，承担预测预警和信息引导的责任。</w:t>
      </w:r>
    </w:p>
    <w:p w14:paraId="499D6F01" w14:textId="77777777" w:rsidR="00DE560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3、汇总分析自治县财政、金融、产业、价格政策等方面的情况和执行效果，提出建议。</w:t>
      </w:r>
    </w:p>
    <w:p w14:paraId="371D2F63" w14:textId="77777777" w:rsidR="00DE560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4、承担综合协调经济体制改革的责任。</w:t>
      </w:r>
    </w:p>
    <w:p w14:paraId="74245B3F" w14:textId="77777777" w:rsidR="00DE560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5、承担规划重大建设项目和生产力布局的责任。</w:t>
      </w:r>
    </w:p>
    <w:p w14:paraId="2FC3F1A0" w14:textId="77777777" w:rsidR="00DE560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6、推进产业结构调整和升级。</w:t>
      </w:r>
    </w:p>
    <w:p w14:paraId="678FD690" w14:textId="04B27D7A" w:rsidR="00DE560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7、研究提出能源发展战略、规划，贯彻执行国家、自治区、自治州有关发展能源（煤炭）工业的方针政策、法律、法规，研究制定全县发展煤炭工业的行业规范和技术标准</w:t>
      </w:r>
      <w:r w:rsidR="00DE5603">
        <w:rPr>
          <w:rFonts w:ascii="仿宋_GB2312" w:eastAsia="仿宋_GB2312" w:hint="eastAsia"/>
          <w:sz w:val="32"/>
          <w:szCs w:val="32"/>
          <w:lang w:eastAsia="zh-CN"/>
        </w:rPr>
        <w:t>。</w:t>
      </w:r>
    </w:p>
    <w:p w14:paraId="43534699" w14:textId="77777777" w:rsidR="00DE560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8、研究提出自治县利用外资的发展战略、总量平衡和结构优化的目标和政策并监测运行情况。</w:t>
      </w:r>
    </w:p>
    <w:p w14:paraId="5A59C383" w14:textId="77777777" w:rsidR="00DE560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9、承担自治县重要商品的总量平衡和宏观调控的责任。</w:t>
      </w:r>
    </w:p>
    <w:p w14:paraId="7EE7263A" w14:textId="77777777" w:rsidR="00DE560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10、负责自治县社会发展和国民经济发展的政策衔接，组织拟订社会发展战略，总体规划和年度计划。</w:t>
      </w:r>
    </w:p>
    <w:p w14:paraId="188A2F61" w14:textId="40AE6F0D"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11、完成自治县党委、自治县人民政府交办的其他任务。</w:t>
      </w:r>
    </w:p>
    <w:p w14:paraId="08485FD4" w14:textId="77777777" w:rsidR="007A7D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5B90F559" w14:textId="4A941B54"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木垒哈萨克自治县发展和改革委员会2024年度，实有人数67人，其中：在职人员28人，减少4人；离休人员0人，较上年无变化；退休人员39人，较上年无变化</w:t>
      </w:r>
      <w:r w:rsidR="00DE5603">
        <w:rPr>
          <w:rFonts w:ascii="仿宋_GB2312" w:eastAsia="仿宋_GB2312" w:hint="eastAsia"/>
          <w:sz w:val="32"/>
          <w:szCs w:val="32"/>
          <w:lang w:eastAsia="zh-CN"/>
        </w:rPr>
        <w:t>。</w:t>
      </w:r>
    </w:p>
    <w:p w14:paraId="63212D0C" w14:textId="77777777"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木垒哈萨克自治县发展和改革委员会无下属预算单位，下设8个科室，分别是：行政办、综合科（</w:t>
      </w:r>
      <w:proofErr w:type="gramStart"/>
      <w:r>
        <w:rPr>
          <w:rFonts w:ascii="仿宋_GB2312" w:eastAsia="仿宋_GB2312"/>
          <w:sz w:val="32"/>
          <w:szCs w:val="32"/>
          <w:lang w:eastAsia="zh-CN"/>
        </w:rPr>
        <w:t>援疆办</w:t>
      </w:r>
      <w:proofErr w:type="gramEnd"/>
      <w:r>
        <w:rPr>
          <w:rFonts w:ascii="仿宋_GB2312" w:eastAsia="仿宋_GB2312"/>
          <w:sz w:val="32"/>
          <w:szCs w:val="32"/>
          <w:lang w:eastAsia="zh-CN"/>
        </w:rPr>
        <w:t>）、投资管理科（项目办）、工交能源科（能源安全监测中心）、价格科、粮食和物资储备科、安全环资商贸科、军粮供应站。</w:t>
      </w:r>
    </w:p>
    <w:p w14:paraId="0ACA1DC6" w14:textId="77777777" w:rsidR="007A7D3D" w:rsidRDefault="00000000">
      <w:pPr>
        <w:rPr>
          <w:rFonts w:hint="eastAsia"/>
          <w:lang w:eastAsia="zh-CN"/>
        </w:rPr>
      </w:pPr>
      <w:r>
        <w:rPr>
          <w:sz w:val="0"/>
          <w:szCs w:val="0"/>
          <w:lang w:eastAsia="zh-CN"/>
        </w:rPr>
        <w:br w:type="page"/>
      </w:r>
    </w:p>
    <w:p w14:paraId="06E4E470" w14:textId="77777777" w:rsidR="007A7D3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161C564F" w14:textId="77777777" w:rsidR="007A7D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5827E253" w14:textId="77777777"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2024年度收入总计1,019.01万元，其中：本年收入合计923.17万元，使用非财政拨款结余（含专用结余）0.00万元，年初结转和结余95.83万元。</w:t>
      </w:r>
    </w:p>
    <w:p w14:paraId="0D226AE3" w14:textId="77777777"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2024年度支出总计1,019.01万元，其中：本年支出合计869.17万元，结余分配0.00万元，年末结转和结余149.84万元。</w:t>
      </w:r>
    </w:p>
    <w:p w14:paraId="7C6B4D0B" w14:textId="487647A6"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收入支出总体与上年相比，增加96.02万元，增长10.40%，主要原因是：</w:t>
      </w:r>
      <w:r w:rsidR="00F24BA9" w:rsidRPr="00492284">
        <w:rPr>
          <w:rFonts w:ascii="仿宋_GB2312" w:eastAsia="仿宋_GB2312" w:hint="eastAsia"/>
          <w:sz w:val="32"/>
          <w:szCs w:val="32"/>
          <w:lang w:eastAsia="zh-CN"/>
        </w:rPr>
        <w:t>单位本年</w:t>
      </w:r>
      <w:r w:rsidR="00F24BA9">
        <w:rPr>
          <w:rFonts w:ascii="仿宋_GB2312" w:eastAsia="仿宋_GB2312" w:hint="eastAsia"/>
          <w:sz w:val="32"/>
          <w:szCs w:val="32"/>
          <w:lang w:eastAsia="zh-CN"/>
        </w:rPr>
        <w:t>在职</w:t>
      </w:r>
      <w:r w:rsidR="00F24BA9" w:rsidRPr="00492284">
        <w:rPr>
          <w:rFonts w:ascii="仿宋_GB2312" w:eastAsia="仿宋_GB2312" w:hint="eastAsia"/>
          <w:sz w:val="32"/>
          <w:szCs w:val="32"/>
          <w:lang w:eastAsia="zh-CN"/>
        </w:rPr>
        <w:t>人员</w:t>
      </w:r>
      <w:r w:rsidR="00F24BA9">
        <w:rPr>
          <w:rFonts w:ascii="仿宋_GB2312" w:eastAsia="仿宋_GB2312" w:hint="eastAsia"/>
          <w:sz w:val="32"/>
          <w:szCs w:val="32"/>
          <w:lang w:eastAsia="zh-CN"/>
        </w:rPr>
        <w:t>工资调增</w:t>
      </w:r>
      <w:r w:rsidR="00F24BA9" w:rsidRPr="00492284">
        <w:rPr>
          <w:rFonts w:ascii="仿宋_GB2312" w:eastAsia="仿宋_GB2312" w:hint="eastAsia"/>
          <w:sz w:val="32"/>
          <w:szCs w:val="32"/>
          <w:lang w:eastAsia="zh-CN"/>
        </w:rPr>
        <w:t>，人员工资、津贴补贴、奖金等经费</w:t>
      </w:r>
      <w:r w:rsidR="00F24BA9">
        <w:rPr>
          <w:rFonts w:ascii="仿宋_GB2312" w:eastAsia="仿宋_GB2312" w:hint="eastAsia"/>
          <w:sz w:val="32"/>
          <w:szCs w:val="32"/>
          <w:lang w:eastAsia="zh-CN"/>
        </w:rPr>
        <w:t>增加；</w:t>
      </w:r>
      <w:r w:rsidR="00F24BA9" w:rsidRPr="00DE5603">
        <w:rPr>
          <w:rFonts w:ascii="仿宋_GB2312" w:eastAsia="仿宋_GB2312" w:hint="eastAsia"/>
          <w:sz w:val="32"/>
          <w:szCs w:val="32"/>
          <w:lang w:eastAsia="zh-CN"/>
        </w:rPr>
        <w:t>基层组织建设补助</w:t>
      </w:r>
      <w:r w:rsidR="00F24BA9">
        <w:rPr>
          <w:rFonts w:ascii="仿宋_GB2312" w:eastAsia="仿宋_GB2312" w:hint="eastAsia"/>
          <w:sz w:val="32"/>
          <w:szCs w:val="32"/>
          <w:lang w:eastAsia="zh-CN"/>
        </w:rPr>
        <w:t>项目</w:t>
      </w:r>
      <w:r w:rsidR="00F24BA9" w:rsidRPr="00DE5603">
        <w:rPr>
          <w:rFonts w:ascii="仿宋_GB2312" w:eastAsia="仿宋_GB2312" w:hint="eastAsia"/>
          <w:sz w:val="32"/>
          <w:szCs w:val="32"/>
          <w:lang w:eastAsia="zh-CN"/>
        </w:rPr>
        <w:t>经费</w:t>
      </w:r>
      <w:r w:rsidR="00F24BA9">
        <w:rPr>
          <w:rFonts w:ascii="仿宋_GB2312" w:eastAsia="仿宋_GB2312"/>
          <w:sz w:val="32"/>
          <w:szCs w:val="32"/>
          <w:lang w:eastAsia="zh-CN"/>
        </w:rPr>
        <w:t>增加</w:t>
      </w:r>
      <w:r>
        <w:rPr>
          <w:rFonts w:ascii="仿宋_GB2312" w:eastAsia="仿宋_GB2312"/>
          <w:sz w:val="32"/>
          <w:szCs w:val="32"/>
          <w:lang w:eastAsia="zh-CN"/>
        </w:rPr>
        <w:t>。</w:t>
      </w:r>
    </w:p>
    <w:p w14:paraId="3B77A33F" w14:textId="77777777" w:rsidR="007A7D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77BE724A" w14:textId="77777777"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本年收入923.17万元，其中：财政拨款收入800.00万元,占86.66%；上级补助收入0.00万元,占0.00%；事业收入0.00万元，占0.00%；经营收入0.00万元,占0.00%；附属单位上缴收入0.00万元，占0.00%；其他收入123.18万元，占13.34%。</w:t>
      </w:r>
    </w:p>
    <w:p w14:paraId="603368E2" w14:textId="77777777" w:rsidR="007A7D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2F4B8470" w14:textId="77777777"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本年支出869.17万元，其中：基本支出608.49万元，占70.01%；项目支出260.68万元，占29.99%；上缴上级支出0.00万元，占0.00%；经营支出0.00万元，占0.00%；对附属单位补助支出0.00万元，占0.00%。</w:t>
      </w:r>
    </w:p>
    <w:p w14:paraId="7F248A76" w14:textId="77777777" w:rsidR="007A7D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37E0BF89" w14:textId="77777777"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2024年度财政拨款收入总计800.00万元，其中：年初财政拨款结转和结余0.00万元，本年财政拨款收入800.00万元。财政拨款支出总计800.00万元，其中：年末财政拨款结转和结余0.00万元，本年财政拨款支出800.00万元。</w:t>
      </w:r>
    </w:p>
    <w:p w14:paraId="4420CF8C" w14:textId="3ABBEAF5"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财政拨款收入支出总体与上年相比，增加24.54万元，增长3.16%，主要原因是：</w:t>
      </w:r>
      <w:r w:rsidR="00F24BA9" w:rsidRPr="00492284">
        <w:rPr>
          <w:rFonts w:ascii="仿宋_GB2312" w:eastAsia="仿宋_GB2312" w:hint="eastAsia"/>
          <w:sz w:val="32"/>
          <w:szCs w:val="32"/>
          <w:lang w:eastAsia="zh-CN"/>
        </w:rPr>
        <w:t>单位本年</w:t>
      </w:r>
      <w:r w:rsidR="00F24BA9">
        <w:rPr>
          <w:rFonts w:ascii="仿宋_GB2312" w:eastAsia="仿宋_GB2312" w:hint="eastAsia"/>
          <w:sz w:val="32"/>
          <w:szCs w:val="32"/>
          <w:lang w:eastAsia="zh-CN"/>
        </w:rPr>
        <w:t>在职</w:t>
      </w:r>
      <w:r w:rsidR="00F24BA9" w:rsidRPr="00492284">
        <w:rPr>
          <w:rFonts w:ascii="仿宋_GB2312" w:eastAsia="仿宋_GB2312" w:hint="eastAsia"/>
          <w:sz w:val="32"/>
          <w:szCs w:val="32"/>
          <w:lang w:eastAsia="zh-CN"/>
        </w:rPr>
        <w:t>人员</w:t>
      </w:r>
      <w:r w:rsidR="00F24BA9">
        <w:rPr>
          <w:rFonts w:ascii="仿宋_GB2312" w:eastAsia="仿宋_GB2312" w:hint="eastAsia"/>
          <w:sz w:val="32"/>
          <w:szCs w:val="32"/>
          <w:lang w:eastAsia="zh-CN"/>
        </w:rPr>
        <w:t>工资调增</w:t>
      </w:r>
      <w:r w:rsidR="00F24BA9" w:rsidRPr="00492284">
        <w:rPr>
          <w:rFonts w:ascii="仿宋_GB2312" w:eastAsia="仿宋_GB2312" w:hint="eastAsia"/>
          <w:sz w:val="32"/>
          <w:szCs w:val="32"/>
          <w:lang w:eastAsia="zh-CN"/>
        </w:rPr>
        <w:t>，人员工资、津贴补贴、奖金等经费</w:t>
      </w:r>
      <w:r w:rsidR="00F24BA9">
        <w:rPr>
          <w:rFonts w:ascii="仿宋_GB2312" w:eastAsia="仿宋_GB2312" w:hint="eastAsia"/>
          <w:sz w:val="32"/>
          <w:szCs w:val="32"/>
          <w:lang w:eastAsia="zh-CN"/>
        </w:rPr>
        <w:t>增加；</w:t>
      </w:r>
      <w:r w:rsidR="00F24BA9" w:rsidRPr="00DE5603">
        <w:rPr>
          <w:rFonts w:ascii="仿宋_GB2312" w:eastAsia="仿宋_GB2312" w:hint="eastAsia"/>
          <w:sz w:val="32"/>
          <w:szCs w:val="32"/>
          <w:lang w:eastAsia="zh-CN"/>
        </w:rPr>
        <w:t>基层组织建设补助</w:t>
      </w:r>
      <w:r w:rsidR="00F24BA9">
        <w:rPr>
          <w:rFonts w:ascii="仿宋_GB2312" w:eastAsia="仿宋_GB2312" w:hint="eastAsia"/>
          <w:sz w:val="32"/>
          <w:szCs w:val="32"/>
          <w:lang w:eastAsia="zh-CN"/>
        </w:rPr>
        <w:t>项目</w:t>
      </w:r>
      <w:r w:rsidR="00F24BA9" w:rsidRPr="00DE5603">
        <w:rPr>
          <w:rFonts w:ascii="仿宋_GB2312" w:eastAsia="仿宋_GB2312" w:hint="eastAsia"/>
          <w:sz w:val="32"/>
          <w:szCs w:val="32"/>
          <w:lang w:eastAsia="zh-CN"/>
        </w:rPr>
        <w:t>经费</w:t>
      </w:r>
      <w:r w:rsidR="00F24BA9">
        <w:rPr>
          <w:rFonts w:ascii="仿宋_GB2312" w:eastAsia="仿宋_GB2312"/>
          <w:sz w:val="32"/>
          <w:szCs w:val="32"/>
          <w:lang w:eastAsia="zh-CN"/>
        </w:rPr>
        <w:t>增加</w:t>
      </w:r>
      <w:r>
        <w:rPr>
          <w:rFonts w:ascii="仿宋_GB2312" w:eastAsia="仿宋_GB2312"/>
          <w:sz w:val="32"/>
          <w:szCs w:val="32"/>
          <w:lang w:eastAsia="zh-CN"/>
        </w:rPr>
        <w:t>。与年初预算相比，年初预算数656.89万元，决算数</w:t>
      </w:r>
      <w:r>
        <w:rPr>
          <w:rFonts w:ascii="仿宋_GB2312" w:eastAsia="仿宋_GB2312"/>
          <w:sz w:val="32"/>
          <w:szCs w:val="32"/>
          <w:lang w:eastAsia="zh-CN"/>
        </w:rPr>
        <w:lastRenderedPageBreak/>
        <w:t>800.00万元，预决算差异率21.79%，主要原因是：</w:t>
      </w:r>
      <w:r w:rsidR="00F24BA9">
        <w:rPr>
          <w:rFonts w:ascii="仿宋_GB2312" w:eastAsia="仿宋_GB2312" w:hint="eastAsia"/>
          <w:sz w:val="32"/>
          <w:szCs w:val="32"/>
          <w:lang w:eastAsia="zh-CN"/>
        </w:rPr>
        <w:t>年中追加</w:t>
      </w:r>
      <w:r w:rsidR="00F24BA9" w:rsidRPr="00492284">
        <w:rPr>
          <w:rFonts w:ascii="仿宋_GB2312" w:eastAsia="仿宋_GB2312" w:hint="eastAsia"/>
          <w:sz w:val="32"/>
          <w:szCs w:val="32"/>
          <w:lang w:eastAsia="zh-CN"/>
        </w:rPr>
        <w:t>人员一次性职业年金缴费</w:t>
      </w:r>
      <w:r w:rsidR="00F24BA9">
        <w:rPr>
          <w:rFonts w:ascii="仿宋_GB2312" w:eastAsia="仿宋_GB2312" w:hint="eastAsia"/>
          <w:sz w:val="32"/>
          <w:szCs w:val="32"/>
          <w:lang w:eastAsia="zh-CN"/>
        </w:rPr>
        <w:t>、</w:t>
      </w:r>
      <w:r w:rsidR="00F24BA9" w:rsidRPr="00DE5603">
        <w:rPr>
          <w:rFonts w:ascii="仿宋_GB2312" w:eastAsia="仿宋_GB2312" w:hint="eastAsia"/>
          <w:sz w:val="32"/>
          <w:szCs w:val="32"/>
          <w:lang w:eastAsia="zh-CN"/>
        </w:rPr>
        <w:t>基层组织建设补助</w:t>
      </w:r>
      <w:r w:rsidR="00F24BA9">
        <w:rPr>
          <w:rFonts w:ascii="仿宋_GB2312" w:eastAsia="仿宋_GB2312" w:hint="eastAsia"/>
          <w:sz w:val="32"/>
          <w:szCs w:val="32"/>
          <w:lang w:eastAsia="zh-CN"/>
        </w:rPr>
        <w:t>项目</w:t>
      </w:r>
      <w:r w:rsidR="00F24BA9" w:rsidRPr="00DE5603">
        <w:rPr>
          <w:rFonts w:ascii="仿宋_GB2312" w:eastAsia="仿宋_GB2312" w:hint="eastAsia"/>
          <w:sz w:val="32"/>
          <w:szCs w:val="32"/>
          <w:lang w:eastAsia="zh-CN"/>
        </w:rPr>
        <w:t>经费</w:t>
      </w:r>
      <w:r>
        <w:rPr>
          <w:rFonts w:ascii="仿宋_GB2312" w:eastAsia="仿宋_GB2312"/>
          <w:sz w:val="32"/>
          <w:szCs w:val="32"/>
          <w:lang w:eastAsia="zh-CN"/>
        </w:rPr>
        <w:t>。</w:t>
      </w:r>
    </w:p>
    <w:p w14:paraId="39C71376" w14:textId="77777777" w:rsidR="007A7D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25427B66" w14:textId="77777777" w:rsidR="007A7D3D"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0284B041" w14:textId="3C90F28E"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2024年度一般公共预算财政拨款支出800.00万元，占本年支出合计的92.04%。与上年相比，增加24.54万元，增长3.16%，主要原因是：</w:t>
      </w:r>
      <w:r w:rsidR="00F24BA9" w:rsidRPr="00492284">
        <w:rPr>
          <w:rFonts w:ascii="仿宋_GB2312" w:eastAsia="仿宋_GB2312" w:hint="eastAsia"/>
          <w:sz w:val="32"/>
          <w:szCs w:val="32"/>
          <w:lang w:eastAsia="zh-CN"/>
        </w:rPr>
        <w:t>单位本年</w:t>
      </w:r>
      <w:r w:rsidR="00F24BA9">
        <w:rPr>
          <w:rFonts w:ascii="仿宋_GB2312" w:eastAsia="仿宋_GB2312" w:hint="eastAsia"/>
          <w:sz w:val="32"/>
          <w:szCs w:val="32"/>
          <w:lang w:eastAsia="zh-CN"/>
        </w:rPr>
        <w:t>在职</w:t>
      </w:r>
      <w:r w:rsidR="00F24BA9" w:rsidRPr="00492284">
        <w:rPr>
          <w:rFonts w:ascii="仿宋_GB2312" w:eastAsia="仿宋_GB2312" w:hint="eastAsia"/>
          <w:sz w:val="32"/>
          <w:szCs w:val="32"/>
          <w:lang w:eastAsia="zh-CN"/>
        </w:rPr>
        <w:t>人员</w:t>
      </w:r>
      <w:r w:rsidR="00F24BA9">
        <w:rPr>
          <w:rFonts w:ascii="仿宋_GB2312" w:eastAsia="仿宋_GB2312" w:hint="eastAsia"/>
          <w:sz w:val="32"/>
          <w:szCs w:val="32"/>
          <w:lang w:eastAsia="zh-CN"/>
        </w:rPr>
        <w:t>工资调增</w:t>
      </w:r>
      <w:r w:rsidR="00F24BA9" w:rsidRPr="00492284">
        <w:rPr>
          <w:rFonts w:ascii="仿宋_GB2312" w:eastAsia="仿宋_GB2312" w:hint="eastAsia"/>
          <w:sz w:val="32"/>
          <w:szCs w:val="32"/>
          <w:lang w:eastAsia="zh-CN"/>
        </w:rPr>
        <w:t>，人员工资、津贴补贴、奖金等经费</w:t>
      </w:r>
      <w:r w:rsidR="00F24BA9">
        <w:rPr>
          <w:rFonts w:ascii="仿宋_GB2312" w:eastAsia="仿宋_GB2312" w:hint="eastAsia"/>
          <w:sz w:val="32"/>
          <w:szCs w:val="32"/>
          <w:lang w:eastAsia="zh-CN"/>
        </w:rPr>
        <w:t>增加；</w:t>
      </w:r>
      <w:r w:rsidR="00F24BA9" w:rsidRPr="00DE5603">
        <w:rPr>
          <w:rFonts w:ascii="仿宋_GB2312" w:eastAsia="仿宋_GB2312" w:hint="eastAsia"/>
          <w:sz w:val="32"/>
          <w:szCs w:val="32"/>
          <w:lang w:eastAsia="zh-CN"/>
        </w:rPr>
        <w:t>基层组织建设补助</w:t>
      </w:r>
      <w:r w:rsidR="00F24BA9">
        <w:rPr>
          <w:rFonts w:ascii="仿宋_GB2312" w:eastAsia="仿宋_GB2312" w:hint="eastAsia"/>
          <w:sz w:val="32"/>
          <w:szCs w:val="32"/>
          <w:lang w:eastAsia="zh-CN"/>
        </w:rPr>
        <w:t>项目</w:t>
      </w:r>
      <w:r w:rsidR="00F24BA9" w:rsidRPr="00DE5603">
        <w:rPr>
          <w:rFonts w:ascii="仿宋_GB2312" w:eastAsia="仿宋_GB2312" w:hint="eastAsia"/>
          <w:sz w:val="32"/>
          <w:szCs w:val="32"/>
          <w:lang w:eastAsia="zh-CN"/>
        </w:rPr>
        <w:t>经费</w:t>
      </w:r>
      <w:r w:rsidR="00F24BA9">
        <w:rPr>
          <w:rFonts w:ascii="仿宋_GB2312" w:eastAsia="仿宋_GB2312"/>
          <w:sz w:val="32"/>
          <w:szCs w:val="32"/>
          <w:lang w:eastAsia="zh-CN"/>
        </w:rPr>
        <w:t>增加</w:t>
      </w:r>
      <w:r>
        <w:rPr>
          <w:rFonts w:ascii="仿宋_GB2312" w:eastAsia="仿宋_GB2312"/>
          <w:sz w:val="32"/>
          <w:szCs w:val="32"/>
          <w:lang w:eastAsia="zh-CN"/>
        </w:rPr>
        <w:t>。与年初预算相比，年初预算数656.89万元，决算数800.00万元，预决算差异率21.79%，主要原因是：</w:t>
      </w:r>
      <w:r w:rsidR="00F24BA9">
        <w:rPr>
          <w:rFonts w:ascii="仿宋_GB2312" w:eastAsia="仿宋_GB2312" w:hint="eastAsia"/>
          <w:sz w:val="32"/>
          <w:szCs w:val="32"/>
          <w:lang w:eastAsia="zh-CN"/>
        </w:rPr>
        <w:t>年中追加</w:t>
      </w:r>
      <w:r w:rsidR="00F24BA9" w:rsidRPr="00492284">
        <w:rPr>
          <w:rFonts w:ascii="仿宋_GB2312" w:eastAsia="仿宋_GB2312" w:hint="eastAsia"/>
          <w:sz w:val="32"/>
          <w:szCs w:val="32"/>
          <w:lang w:eastAsia="zh-CN"/>
        </w:rPr>
        <w:t>人员一次性职业年金缴费</w:t>
      </w:r>
      <w:r w:rsidR="00F24BA9">
        <w:rPr>
          <w:rFonts w:ascii="仿宋_GB2312" w:eastAsia="仿宋_GB2312" w:hint="eastAsia"/>
          <w:sz w:val="32"/>
          <w:szCs w:val="32"/>
          <w:lang w:eastAsia="zh-CN"/>
        </w:rPr>
        <w:t>、</w:t>
      </w:r>
      <w:r w:rsidR="00F24BA9" w:rsidRPr="00DE5603">
        <w:rPr>
          <w:rFonts w:ascii="仿宋_GB2312" w:eastAsia="仿宋_GB2312" w:hint="eastAsia"/>
          <w:sz w:val="32"/>
          <w:szCs w:val="32"/>
          <w:lang w:eastAsia="zh-CN"/>
        </w:rPr>
        <w:t>基层组织建设补助</w:t>
      </w:r>
      <w:r w:rsidR="00F24BA9">
        <w:rPr>
          <w:rFonts w:ascii="仿宋_GB2312" w:eastAsia="仿宋_GB2312" w:hint="eastAsia"/>
          <w:sz w:val="32"/>
          <w:szCs w:val="32"/>
          <w:lang w:eastAsia="zh-CN"/>
        </w:rPr>
        <w:t>项目</w:t>
      </w:r>
      <w:r w:rsidR="00F24BA9" w:rsidRPr="00DE5603">
        <w:rPr>
          <w:rFonts w:ascii="仿宋_GB2312" w:eastAsia="仿宋_GB2312" w:hint="eastAsia"/>
          <w:sz w:val="32"/>
          <w:szCs w:val="32"/>
          <w:lang w:eastAsia="zh-CN"/>
        </w:rPr>
        <w:t>经费</w:t>
      </w:r>
      <w:r>
        <w:rPr>
          <w:rFonts w:ascii="仿宋_GB2312" w:eastAsia="仿宋_GB2312"/>
          <w:sz w:val="32"/>
          <w:szCs w:val="32"/>
          <w:lang w:eastAsia="zh-CN"/>
        </w:rPr>
        <w:t>。</w:t>
      </w:r>
    </w:p>
    <w:p w14:paraId="376A69EE" w14:textId="77777777" w:rsidR="007A7D3D"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086EB1C6" w14:textId="77777777" w:rsidR="007A7D3D" w:rsidRPr="00DE5603" w:rsidRDefault="00000000" w:rsidP="00DE5603">
      <w:pPr>
        <w:pStyle w:val="af0"/>
        <w:numPr>
          <w:ilvl w:val="0"/>
          <w:numId w:val="1"/>
        </w:numPr>
        <w:spacing w:after="0" w:line="240" w:lineRule="auto"/>
        <w:ind w:firstLineChars="0"/>
        <w:jc w:val="both"/>
        <w:rPr>
          <w:rFonts w:ascii="仿宋_GB2312" w:eastAsia="仿宋_GB2312" w:hint="eastAsia"/>
          <w:sz w:val="32"/>
          <w:szCs w:val="32"/>
          <w:lang w:eastAsia="zh-CN"/>
        </w:rPr>
      </w:pPr>
      <w:r w:rsidRPr="00DE5603">
        <w:rPr>
          <w:rFonts w:ascii="仿宋_GB2312" w:eastAsia="仿宋_GB2312"/>
          <w:sz w:val="32"/>
          <w:szCs w:val="32"/>
          <w:lang w:eastAsia="zh-CN"/>
        </w:rPr>
        <w:t>一般公共服务支出（类）656.57万元，占82.07%。</w:t>
      </w:r>
    </w:p>
    <w:p w14:paraId="19A6A909" w14:textId="77777777" w:rsidR="007A7D3D" w:rsidRPr="00DE5603" w:rsidRDefault="00000000" w:rsidP="00DE5603">
      <w:pPr>
        <w:pStyle w:val="af0"/>
        <w:numPr>
          <w:ilvl w:val="0"/>
          <w:numId w:val="1"/>
        </w:numPr>
        <w:spacing w:after="0" w:line="240" w:lineRule="auto"/>
        <w:ind w:firstLineChars="0"/>
        <w:jc w:val="both"/>
        <w:rPr>
          <w:rFonts w:ascii="仿宋_GB2312" w:eastAsia="仿宋_GB2312" w:hint="eastAsia"/>
          <w:sz w:val="32"/>
          <w:szCs w:val="32"/>
          <w:lang w:eastAsia="zh-CN"/>
        </w:rPr>
      </w:pPr>
      <w:r w:rsidRPr="00DE5603">
        <w:rPr>
          <w:rFonts w:ascii="仿宋_GB2312" w:eastAsia="仿宋_GB2312"/>
          <w:sz w:val="32"/>
          <w:szCs w:val="32"/>
          <w:lang w:eastAsia="zh-CN"/>
        </w:rPr>
        <w:t>社会保障和就业支出（类）96.06万元，占12.01%。</w:t>
      </w:r>
    </w:p>
    <w:p w14:paraId="29AF8946" w14:textId="77777777" w:rsidR="007A7D3D" w:rsidRPr="00DE5603" w:rsidRDefault="00000000" w:rsidP="00DE5603">
      <w:pPr>
        <w:pStyle w:val="af0"/>
        <w:numPr>
          <w:ilvl w:val="0"/>
          <w:numId w:val="1"/>
        </w:numPr>
        <w:spacing w:after="0" w:line="240" w:lineRule="auto"/>
        <w:ind w:firstLineChars="0"/>
        <w:jc w:val="both"/>
        <w:rPr>
          <w:rFonts w:ascii="仿宋_GB2312" w:eastAsia="仿宋_GB2312" w:hint="eastAsia"/>
          <w:sz w:val="32"/>
          <w:szCs w:val="32"/>
          <w:lang w:eastAsia="zh-CN"/>
        </w:rPr>
      </w:pPr>
      <w:r w:rsidRPr="00DE5603">
        <w:rPr>
          <w:rFonts w:ascii="仿宋_GB2312" w:eastAsia="仿宋_GB2312"/>
          <w:sz w:val="32"/>
          <w:szCs w:val="32"/>
          <w:lang w:eastAsia="zh-CN"/>
        </w:rPr>
        <w:t>住房保障支出（类）37.37万元，占4.67%。</w:t>
      </w:r>
    </w:p>
    <w:p w14:paraId="4E321573" w14:textId="77777777" w:rsidR="007A7D3D" w:rsidRPr="00DE5603" w:rsidRDefault="00000000" w:rsidP="00DE5603">
      <w:pPr>
        <w:pStyle w:val="af0"/>
        <w:numPr>
          <w:ilvl w:val="0"/>
          <w:numId w:val="1"/>
        </w:numPr>
        <w:spacing w:after="0" w:line="240" w:lineRule="auto"/>
        <w:ind w:firstLineChars="0"/>
        <w:jc w:val="both"/>
        <w:rPr>
          <w:rFonts w:ascii="仿宋_GB2312" w:eastAsia="仿宋_GB2312" w:hint="eastAsia"/>
          <w:sz w:val="32"/>
          <w:szCs w:val="32"/>
          <w:lang w:eastAsia="zh-CN"/>
        </w:rPr>
      </w:pPr>
      <w:r w:rsidRPr="00DE5603">
        <w:rPr>
          <w:rFonts w:ascii="仿宋_GB2312" w:eastAsia="仿宋_GB2312"/>
          <w:sz w:val="32"/>
          <w:szCs w:val="32"/>
          <w:lang w:eastAsia="zh-CN"/>
        </w:rPr>
        <w:t>其他支出（类）10.00万元，占1.25%。</w:t>
      </w:r>
    </w:p>
    <w:p w14:paraId="726DC081" w14:textId="77777777" w:rsidR="007A7D3D"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777F0BFF" w14:textId="1ADFF7A9" w:rsidR="007A7D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1、一般公共服务支出（类）发展与改革事务（款）行政运行（项）：支出决算数为455.35万元，比上年决算增加65.48万元，增长16.80%，主要原因是：</w:t>
      </w:r>
      <w:bookmarkStart w:id="0" w:name="_Hlk209273912"/>
      <w:r w:rsidR="00DE5603" w:rsidRPr="00492284">
        <w:rPr>
          <w:rFonts w:ascii="仿宋_GB2312" w:eastAsia="仿宋_GB2312" w:hint="eastAsia"/>
          <w:sz w:val="32"/>
          <w:szCs w:val="32"/>
          <w:lang w:eastAsia="zh-CN"/>
        </w:rPr>
        <w:t>单位本年</w:t>
      </w:r>
      <w:r w:rsidR="00DE5603">
        <w:rPr>
          <w:rFonts w:ascii="仿宋_GB2312" w:eastAsia="仿宋_GB2312" w:hint="eastAsia"/>
          <w:sz w:val="32"/>
          <w:szCs w:val="32"/>
          <w:lang w:eastAsia="zh-CN"/>
        </w:rPr>
        <w:t>在职</w:t>
      </w:r>
      <w:r w:rsidR="00DE5603" w:rsidRPr="00492284">
        <w:rPr>
          <w:rFonts w:ascii="仿宋_GB2312" w:eastAsia="仿宋_GB2312" w:hint="eastAsia"/>
          <w:sz w:val="32"/>
          <w:szCs w:val="32"/>
          <w:lang w:eastAsia="zh-CN"/>
        </w:rPr>
        <w:t>人员</w:t>
      </w:r>
      <w:r w:rsidR="00DE5603">
        <w:rPr>
          <w:rFonts w:ascii="仿宋_GB2312" w:eastAsia="仿宋_GB2312" w:hint="eastAsia"/>
          <w:sz w:val="32"/>
          <w:szCs w:val="32"/>
          <w:lang w:eastAsia="zh-CN"/>
        </w:rPr>
        <w:t>工资调增</w:t>
      </w:r>
      <w:r w:rsidR="00DE5603" w:rsidRPr="00492284">
        <w:rPr>
          <w:rFonts w:ascii="仿宋_GB2312" w:eastAsia="仿宋_GB2312" w:hint="eastAsia"/>
          <w:sz w:val="32"/>
          <w:szCs w:val="32"/>
          <w:lang w:eastAsia="zh-CN"/>
        </w:rPr>
        <w:t>，人员工资、津贴补贴、奖金等经费</w:t>
      </w:r>
      <w:r w:rsidR="00DE5603">
        <w:rPr>
          <w:rFonts w:ascii="仿宋_GB2312" w:eastAsia="仿宋_GB2312" w:hint="eastAsia"/>
          <w:sz w:val="32"/>
          <w:szCs w:val="32"/>
          <w:lang w:eastAsia="zh-CN"/>
        </w:rPr>
        <w:t>增加</w:t>
      </w:r>
      <w:bookmarkEnd w:id="0"/>
      <w:r>
        <w:rPr>
          <w:rFonts w:ascii="仿宋_GB2312" w:eastAsia="仿宋_GB2312"/>
          <w:sz w:val="32"/>
          <w:szCs w:val="32"/>
          <w:lang w:eastAsia="zh-CN"/>
        </w:rPr>
        <w:t>。</w:t>
      </w:r>
    </w:p>
    <w:p w14:paraId="5FFC2EA5" w14:textId="5EC2F317" w:rsidR="007A7D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2、一般公共服务支出（类）发展与改革事务（款）其他发展与改革事务支出（项）：支出决算数为198.22万元，比上年决算减少65.02万元，下降24.70%，主要原因是：</w:t>
      </w:r>
      <w:r w:rsidR="00DE5603">
        <w:rPr>
          <w:rFonts w:ascii="仿宋_GB2312" w:eastAsia="仿宋_GB2312" w:hint="eastAsia"/>
          <w:sz w:val="32"/>
          <w:szCs w:val="32"/>
          <w:lang w:eastAsia="zh-CN"/>
        </w:rPr>
        <w:t>本年</w:t>
      </w:r>
      <w:r w:rsidR="00DE5603" w:rsidRPr="00DE5603">
        <w:rPr>
          <w:rFonts w:ascii="仿宋_GB2312" w:eastAsia="仿宋_GB2312" w:hint="eastAsia"/>
          <w:sz w:val="32"/>
          <w:szCs w:val="32"/>
          <w:lang w:eastAsia="zh-CN"/>
        </w:rPr>
        <w:t>木垒</w:t>
      </w:r>
      <w:proofErr w:type="gramStart"/>
      <w:r w:rsidR="00DE5603" w:rsidRPr="00DE5603">
        <w:rPr>
          <w:rFonts w:ascii="仿宋_GB2312" w:eastAsia="仿宋_GB2312" w:hint="eastAsia"/>
          <w:sz w:val="32"/>
          <w:szCs w:val="32"/>
          <w:lang w:eastAsia="zh-CN"/>
        </w:rPr>
        <w:t>县暨诚食品</w:t>
      </w:r>
      <w:proofErr w:type="gramEnd"/>
      <w:r w:rsidR="00DE5603" w:rsidRPr="00DE5603">
        <w:rPr>
          <w:rFonts w:ascii="仿宋_GB2312" w:eastAsia="仿宋_GB2312" w:hint="eastAsia"/>
          <w:sz w:val="32"/>
          <w:szCs w:val="32"/>
          <w:lang w:eastAsia="zh-CN"/>
        </w:rPr>
        <w:t>有限公司信访</w:t>
      </w:r>
      <w:r w:rsidR="00DE5603">
        <w:rPr>
          <w:rFonts w:ascii="仿宋_GB2312" w:eastAsia="仿宋_GB2312" w:hint="eastAsia"/>
          <w:sz w:val="32"/>
          <w:szCs w:val="32"/>
          <w:lang w:eastAsia="zh-CN"/>
        </w:rPr>
        <w:t>项目</w:t>
      </w:r>
      <w:r w:rsidR="00DE5603" w:rsidRPr="00DE5603">
        <w:rPr>
          <w:rFonts w:ascii="仿宋_GB2312" w:eastAsia="仿宋_GB2312" w:hint="eastAsia"/>
          <w:sz w:val="32"/>
          <w:szCs w:val="32"/>
          <w:lang w:eastAsia="zh-CN"/>
        </w:rPr>
        <w:t>资金</w:t>
      </w:r>
      <w:r w:rsidR="00DE5603">
        <w:rPr>
          <w:rFonts w:ascii="仿宋_GB2312" w:eastAsia="仿宋_GB2312" w:hint="eastAsia"/>
          <w:sz w:val="32"/>
          <w:szCs w:val="32"/>
          <w:lang w:eastAsia="zh-CN"/>
        </w:rPr>
        <w:t>、</w:t>
      </w:r>
      <w:r w:rsidR="00DE5603" w:rsidRPr="00DE5603">
        <w:rPr>
          <w:rFonts w:ascii="仿宋_GB2312" w:eastAsia="仿宋_GB2312" w:hint="eastAsia"/>
          <w:sz w:val="32"/>
          <w:szCs w:val="32"/>
          <w:lang w:eastAsia="zh-CN"/>
        </w:rPr>
        <w:t>木垒</w:t>
      </w:r>
      <w:proofErr w:type="gramStart"/>
      <w:r w:rsidR="00DE5603" w:rsidRPr="00DE5603">
        <w:rPr>
          <w:rFonts w:ascii="仿宋_GB2312" w:eastAsia="仿宋_GB2312" w:hint="eastAsia"/>
          <w:sz w:val="32"/>
          <w:szCs w:val="32"/>
          <w:lang w:eastAsia="zh-CN"/>
        </w:rPr>
        <w:t>县信创</w:t>
      </w:r>
      <w:proofErr w:type="gramEnd"/>
      <w:r w:rsidR="00DE5603" w:rsidRPr="00DE5603">
        <w:rPr>
          <w:rFonts w:ascii="仿宋_GB2312" w:eastAsia="仿宋_GB2312" w:hint="eastAsia"/>
          <w:sz w:val="32"/>
          <w:szCs w:val="32"/>
          <w:lang w:eastAsia="zh-CN"/>
        </w:rPr>
        <w:t>替代工作经费</w:t>
      </w:r>
      <w:r w:rsidR="00DE5603">
        <w:rPr>
          <w:rFonts w:ascii="仿宋_GB2312" w:eastAsia="仿宋_GB2312" w:hint="eastAsia"/>
          <w:sz w:val="32"/>
          <w:szCs w:val="32"/>
          <w:lang w:eastAsia="zh-CN"/>
        </w:rPr>
        <w:t>、</w:t>
      </w:r>
      <w:r w:rsidR="00DE5603" w:rsidRPr="00DE5603">
        <w:rPr>
          <w:rFonts w:ascii="仿宋_GB2312" w:eastAsia="仿宋_GB2312" w:hint="eastAsia"/>
          <w:sz w:val="32"/>
          <w:szCs w:val="32"/>
          <w:lang w:eastAsia="zh-CN"/>
        </w:rPr>
        <w:t>木垒县应急救灾物资储备库管理</w:t>
      </w:r>
      <w:r w:rsidR="00DE5603">
        <w:rPr>
          <w:rFonts w:ascii="仿宋_GB2312" w:eastAsia="仿宋_GB2312" w:hint="eastAsia"/>
          <w:sz w:val="32"/>
          <w:szCs w:val="32"/>
          <w:lang w:eastAsia="zh-CN"/>
        </w:rPr>
        <w:t>项目经费</w:t>
      </w:r>
      <w:r>
        <w:rPr>
          <w:rFonts w:ascii="仿宋_GB2312" w:eastAsia="仿宋_GB2312"/>
          <w:sz w:val="32"/>
          <w:szCs w:val="32"/>
          <w:lang w:eastAsia="zh-CN"/>
        </w:rPr>
        <w:t>减少。</w:t>
      </w:r>
    </w:p>
    <w:p w14:paraId="68965744" w14:textId="783D0BA3" w:rsidR="007A7D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3、一般公共服务支出（类）组织事务（款）其他组织事务支出（项）：支出决算数为3.00万元，比上年决算增加3.00万元，增长100.00%，主要原因是：</w:t>
      </w:r>
      <w:r w:rsidR="00DE5603">
        <w:rPr>
          <w:rFonts w:ascii="仿宋_GB2312" w:eastAsia="仿宋_GB2312" w:hint="eastAsia"/>
          <w:sz w:val="32"/>
          <w:szCs w:val="32"/>
          <w:lang w:eastAsia="zh-CN"/>
        </w:rPr>
        <w:t>单位本年</w:t>
      </w:r>
      <w:r w:rsidR="00DE5603" w:rsidRPr="00DE5603">
        <w:rPr>
          <w:rFonts w:ascii="仿宋_GB2312" w:eastAsia="仿宋_GB2312" w:hint="eastAsia"/>
          <w:sz w:val="32"/>
          <w:szCs w:val="32"/>
          <w:lang w:eastAsia="zh-CN"/>
        </w:rPr>
        <w:t>基层组织建设补助</w:t>
      </w:r>
      <w:r w:rsidR="00DE5603">
        <w:rPr>
          <w:rFonts w:ascii="仿宋_GB2312" w:eastAsia="仿宋_GB2312" w:hint="eastAsia"/>
          <w:sz w:val="32"/>
          <w:szCs w:val="32"/>
          <w:lang w:eastAsia="zh-CN"/>
        </w:rPr>
        <w:t>项目</w:t>
      </w:r>
      <w:r w:rsidR="00DE5603" w:rsidRPr="00DE5603">
        <w:rPr>
          <w:rFonts w:ascii="仿宋_GB2312" w:eastAsia="仿宋_GB2312" w:hint="eastAsia"/>
          <w:sz w:val="32"/>
          <w:szCs w:val="32"/>
          <w:lang w:eastAsia="zh-CN"/>
        </w:rPr>
        <w:t>经费</w:t>
      </w:r>
      <w:r>
        <w:rPr>
          <w:rFonts w:ascii="仿宋_GB2312" w:eastAsia="仿宋_GB2312"/>
          <w:sz w:val="32"/>
          <w:szCs w:val="32"/>
          <w:lang w:eastAsia="zh-CN"/>
        </w:rPr>
        <w:t>增加。</w:t>
      </w:r>
    </w:p>
    <w:p w14:paraId="6A9EB80C" w14:textId="4D5B5F6A" w:rsidR="007A7D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4、社会保障和就业支出（类）行政事业单位养老支出（款）行政单位离退休（项）：支出决算数为0.00万元，比上年决算减少11.67万元，下降100.00%，主要原因是：</w:t>
      </w:r>
      <w:bookmarkStart w:id="1" w:name="_Hlk209347362"/>
      <w:r w:rsidR="00DE5603" w:rsidRPr="00492284">
        <w:rPr>
          <w:rFonts w:ascii="仿宋_GB2312" w:eastAsia="仿宋_GB2312" w:hint="eastAsia"/>
          <w:sz w:val="32"/>
          <w:szCs w:val="32"/>
          <w:lang w:eastAsia="zh-CN"/>
        </w:rPr>
        <w:t>单位本年功能科目调整，将行政单位离退休款项调整</w:t>
      </w:r>
      <w:proofErr w:type="gramStart"/>
      <w:r w:rsidR="00DE5603" w:rsidRPr="00492284">
        <w:rPr>
          <w:rFonts w:ascii="仿宋_GB2312" w:eastAsia="仿宋_GB2312" w:hint="eastAsia"/>
          <w:sz w:val="32"/>
          <w:szCs w:val="32"/>
          <w:lang w:eastAsia="zh-CN"/>
        </w:rPr>
        <w:t>至行政</w:t>
      </w:r>
      <w:proofErr w:type="gramEnd"/>
      <w:r w:rsidR="00DE5603" w:rsidRPr="00492284">
        <w:rPr>
          <w:rFonts w:ascii="仿宋_GB2312" w:eastAsia="仿宋_GB2312" w:hint="eastAsia"/>
          <w:sz w:val="32"/>
          <w:szCs w:val="32"/>
          <w:lang w:eastAsia="zh-CN"/>
        </w:rPr>
        <w:t>运行款项中核算，导致此项经费减少</w:t>
      </w:r>
      <w:bookmarkEnd w:id="1"/>
      <w:r>
        <w:rPr>
          <w:rFonts w:ascii="仿宋_GB2312" w:eastAsia="仿宋_GB2312"/>
          <w:sz w:val="32"/>
          <w:szCs w:val="32"/>
          <w:lang w:eastAsia="zh-CN"/>
        </w:rPr>
        <w:t>。</w:t>
      </w:r>
    </w:p>
    <w:p w14:paraId="66079739" w14:textId="35010D3C" w:rsidR="007A7D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5、社会保障和就业支出（类）行政事业单位养老支出（款）机关事业单位基本养老保险缴费支出（项）：支出决算数为49.84万元，比上年决算增加5.98万元，增长13.63%，主要原因是：</w:t>
      </w:r>
      <w:bookmarkStart w:id="2" w:name="_Hlk209267990"/>
      <w:r w:rsidR="00DE5603" w:rsidRPr="00492284">
        <w:rPr>
          <w:rFonts w:ascii="仿宋_GB2312" w:eastAsia="仿宋_GB2312" w:hint="eastAsia"/>
          <w:sz w:val="32"/>
          <w:szCs w:val="32"/>
          <w:lang w:eastAsia="zh-CN"/>
        </w:rPr>
        <w:t>单位本年社保缴费基数调增，人员养老保险缴费增加</w:t>
      </w:r>
      <w:bookmarkEnd w:id="2"/>
      <w:r>
        <w:rPr>
          <w:rFonts w:ascii="仿宋_GB2312" w:eastAsia="仿宋_GB2312"/>
          <w:sz w:val="32"/>
          <w:szCs w:val="32"/>
          <w:lang w:eastAsia="zh-CN"/>
        </w:rPr>
        <w:t>。</w:t>
      </w:r>
    </w:p>
    <w:p w14:paraId="4C415101" w14:textId="101FC83A" w:rsidR="007A7D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6、社会保障和就业支出（类）行政事业单位养老支出（款）机关事业单位职业年金缴费支出（项）：支出决算数为13.08万元，比上年决算增加0.87万元，增长7.13%，主要原因是：</w:t>
      </w:r>
      <w:bookmarkStart w:id="3" w:name="_Hlk209348735"/>
      <w:bookmarkStart w:id="4" w:name="_Hlk209268001"/>
      <w:r w:rsidR="00DE5603" w:rsidRPr="00492284">
        <w:rPr>
          <w:rFonts w:ascii="仿宋_GB2312" w:eastAsia="仿宋_GB2312" w:hint="eastAsia"/>
          <w:sz w:val="32"/>
          <w:szCs w:val="32"/>
          <w:lang w:eastAsia="zh-CN"/>
        </w:rPr>
        <w:t>单位本年人员一次性职业年金缴费</w:t>
      </w:r>
      <w:bookmarkEnd w:id="3"/>
      <w:r w:rsidR="00DE5603" w:rsidRPr="00492284">
        <w:rPr>
          <w:rFonts w:ascii="仿宋_GB2312" w:eastAsia="仿宋_GB2312" w:hint="eastAsia"/>
          <w:sz w:val="32"/>
          <w:szCs w:val="32"/>
          <w:lang w:eastAsia="zh-CN"/>
        </w:rPr>
        <w:t>增加</w:t>
      </w:r>
      <w:bookmarkEnd w:id="4"/>
      <w:r>
        <w:rPr>
          <w:rFonts w:ascii="仿宋_GB2312" w:eastAsia="仿宋_GB2312"/>
          <w:sz w:val="32"/>
          <w:szCs w:val="32"/>
          <w:lang w:eastAsia="zh-CN"/>
        </w:rPr>
        <w:t>。</w:t>
      </w:r>
    </w:p>
    <w:p w14:paraId="00CD7167" w14:textId="61F9F685" w:rsidR="007A7D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7、社会保障和就业支出（类）抚恤（款）死亡抚恤（项）：支出决算数为33.13万元，比上年决算增加29.18万元，增长738.73%，主要原因是：本单位退休干部去世一人，</w:t>
      </w:r>
      <w:bookmarkStart w:id="5" w:name="_Hlk209273923"/>
      <w:r w:rsidR="00DE5603" w:rsidRPr="00492284">
        <w:rPr>
          <w:rFonts w:ascii="仿宋_GB2312" w:eastAsia="仿宋_GB2312" w:hint="eastAsia"/>
          <w:sz w:val="32"/>
          <w:szCs w:val="32"/>
          <w:lang w:eastAsia="zh-CN"/>
        </w:rPr>
        <w:t>人员丧葬费、抚恤金补助经费</w:t>
      </w:r>
      <w:bookmarkEnd w:id="5"/>
      <w:r>
        <w:rPr>
          <w:rFonts w:ascii="仿宋_GB2312" w:eastAsia="仿宋_GB2312"/>
          <w:sz w:val="32"/>
          <w:szCs w:val="32"/>
          <w:lang w:eastAsia="zh-CN"/>
        </w:rPr>
        <w:t>增加。</w:t>
      </w:r>
    </w:p>
    <w:p w14:paraId="64842E51" w14:textId="3430038C" w:rsidR="007A7D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8、住房保障支出（类）住房改革支出（款）住房公积金（项）：支出决算数为37.37万元，比上年决算增加3.23万元，增长9.46%，主要原因是：</w:t>
      </w:r>
      <w:bookmarkStart w:id="6" w:name="_Hlk209268111"/>
      <w:r w:rsidR="00DE5603" w:rsidRPr="00492284">
        <w:rPr>
          <w:rFonts w:ascii="仿宋_GB2312" w:eastAsia="仿宋_GB2312" w:hint="eastAsia"/>
          <w:sz w:val="32"/>
          <w:szCs w:val="32"/>
          <w:lang w:eastAsia="zh-CN"/>
        </w:rPr>
        <w:t>单位本年公积金缴费基数调增，人员公积金缴费增加</w:t>
      </w:r>
      <w:bookmarkEnd w:id="6"/>
      <w:r>
        <w:rPr>
          <w:rFonts w:ascii="仿宋_GB2312" w:eastAsia="仿宋_GB2312"/>
          <w:sz w:val="32"/>
          <w:szCs w:val="32"/>
          <w:lang w:eastAsia="zh-CN"/>
        </w:rPr>
        <w:t>。</w:t>
      </w:r>
    </w:p>
    <w:p w14:paraId="3DF1D895" w14:textId="79920CDE" w:rsidR="007A7D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9、其他支出（类）其他支出（款）其他支出（项）：支出决算数为10.00万元，比上年决算减少6.53万元，下降39.50%，主要原因是：</w:t>
      </w:r>
      <w:r w:rsidR="00DE5603">
        <w:rPr>
          <w:rFonts w:ascii="仿宋_GB2312" w:eastAsia="仿宋_GB2312" w:hint="eastAsia"/>
          <w:sz w:val="32"/>
          <w:szCs w:val="32"/>
          <w:lang w:eastAsia="zh-CN"/>
        </w:rPr>
        <w:t>单位本年</w:t>
      </w:r>
      <w:r w:rsidR="00DE5603" w:rsidRPr="00DE5603">
        <w:rPr>
          <w:rFonts w:ascii="仿宋_GB2312" w:eastAsia="仿宋_GB2312" w:hint="eastAsia"/>
          <w:sz w:val="32"/>
          <w:szCs w:val="32"/>
          <w:lang w:eastAsia="zh-CN"/>
        </w:rPr>
        <w:t>自治区驻村工作</w:t>
      </w:r>
      <w:r w:rsidR="00DE5603">
        <w:rPr>
          <w:rFonts w:ascii="仿宋_GB2312" w:eastAsia="仿宋_GB2312" w:hint="eastAsia"/>
          <w:sz w:val="32"/>
          <w:szCs w:val="32"/>
          <w:lang w:eastAsia="zh-CN"/>
        </w:rPr>
        <w:t>项目</w:t>
      </w:r>
      <w:r w:rsidR="00DE5603" w:rsidRPr="00DE5603">
        <w:rPr>
          <w:rFonts w:ascii="仿宋_GB2312" w:eastAsia="仿宋_GB2312" w:hint="eastAsia"/>
          <w:sz w:val="32"/>
          <w:szCs w:val="32"/>
          <w:lang w:eastAsia="zh-CN"/>
        </w:rPr>
        <w:t>经费</w:t>
      </w:r>
      <w:r w:rsidR="00DE5603">
        <w:rPr>
          <w:rFonts w:ascii="仿宋_GB2312" w:eastAsia="仿宋_GB2312" w:hint="eastAsia"/>
          <w:sz w:val="32"/>
          <w:szCs w:val="32"/>
          <w:lang w:eastAsia="zh-CN"/>
        </w:rPr>
        <w:t>减少</w:t>
      </w:r>
      <w:r>
        <w:rPr>
          <w:rFonts w:ascii="仿宋_GB2312" w:eastAsia="仿宋_GB2312"/>
          <w:sz w:val="32"/>
          <w:szCs w:val="32"/>
          <w:lang w:eastAsia="zh-CN"/>
        </w:rPr>
        <w:t>。</w:t>
      </w:r>
    </w:p>
    <w:p w14:paraId="020E9470" w14:textId="77777777" w:rsidR="007A7D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04614B08" w14:textId="77777777"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588.78万元，其中：人员经费563.98万元，包括：基本工资、津贴补贴、奖金、机关事业单位基本养老保险缴费、职业年金缴费、职工基本医疗保险缴费、公务员医疗补助缴费、其他社会保障缴费、</w:t>
      </w:r>
      <w:r>
        <w:rPr>
          <w:rFonts w:ascii="仿宋_GB2312" w:eastAsia="仿宋_GB2312"/>
          <w:sz w:val="32"/>
          <w:szCs w:val="32"/>
          <w:lang w:eastAsia="zh-CN"/>
        </w:rPr>
        <w:lastRenderedPageBreak/>
        <w:t>住房公积金、其他工资福利支出、退休费、抚恤金、生活补助和奖励金。</w:t>
      </w:r>
    </w:p>
    <w:p w14:paraId="23882A2F" w14:textId="77777777"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公用经费24.79万元，包括：办公费、印刷费、电费、邮电费、取暖费、差旅费、维修（护）费、公务接待费、工会经费、公务用车运行维护费和其他商品和服务支出。</w:t>
      </w:r>
    </w:p>
    <w:p w14:paraId="39C700FE" w14:textId="77777777" w:rsidR="007A7D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227DD625" w14:textId="77777777"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08D1EB6" w14:textId="77777777" w:rsidR="007A7D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50DFFAB7" w14:textId="77777777"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BA22D13" w14:textId="77777777" w:rsidR="007A7D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7A80FA3" w14:textId="4043FE4F"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经费支出2.11万元，与上年相比无变化，主要原因是：</w:t>
      </w:r>
      <w:r w:rsidR="00F24BA9">
        <w:rPr>
          <w:rFonts w:ascii="仿宋_GB2312" w:eastAsia="仿宋_GB2312" w:hint="eastAsia"/>
          <w:sz w:val="32"/>
          <w:szCs w:val="32"/>
          <w:lang w:eastAsia="zh-CN"/>
        </w:rPr>
        <w:t>与上年对比无差异</w:t>
      </w:r>
      <w:r>
        <w:rPr>
          <w:rFonts w:ascii="仿宋_GB2312" w:eastAsia="仿宋_GB2312"/>
          <w:sz w:val="32"/>
          <w:szCs w:val="32"/>
          <w:lang w:eastAsia="zh-CN"/>
        </w:rPr>
        <w:t>。其中：因公出国（境）费支出0.00万元,占0.00%，与上年相比无变化，主要原因是：</w:t>
      </w:r>
      <w:bookmarkStart w:id="7" w:name="_Hlk207114081"/>
      <w:bookmarkStart w:id="8" w:name="_Hlk207720892"/>
      <w:r w:rsidR="00F24BA9" w:rsidRPr="00D6752D">
        <w:rPr>
          <w:rFonts w:ascii="仿宋_GB2312" w:eastAsia="仿宋_GB2312" w:hint="eastAsia"/>
          <w:sz w:val="32"/>
          <w:szCs w:val="32"/>
          <w:lang w:eastAsia="zh-CN"/>
        </w:rPr>
        <w:t>我单位上年度与本年度均无</w:t>
      </w:r>
      <w:bookmarkEnd w:id="7"/>
      <w:r w:rsidR="00F24BA9">
        <w:rPr>
          <w:rFonts w:ascii="仿宋_GB2312" w:eastAsia="仿宋_GB2312" w:hint="eastAsia"/>
          <w:sz w:val="32"/>
          <w:szCs w:val="32"/>
          <w:lang w:eastAsia="zh-CN"/>
        </w:rPr>
        <w:t>此项经费</w:t>
      </w:r>
      <w:bookmarkEnd w:id="8"/>
      <w:r>
        <w:rPr>
          <w:rFonts w:ascii="仿宋_GB2312" w:eastAsia="仿宋_GB2312"/>
          <w:sz w:val="32"/>
          <w:szCs w:val="32"/>
          <w:lang w:eastAsia="zh-CN"/>
        </w:rPr>
        <w:t>；公务用车购置及运行维护费支出1.20万元，占56.87%，与上年相比无变化，主要原因是：</w:t>
      </w:r>
      <w:r w:rsidR="00F24BA9">
        <w:rPr>
          <w:rFonts w:ascii="仿宋_GB2312" w:eastAsia="仿宋_GB2312" w:hint="eastAsia"/>
          <w:sz w:val="32"/>
          <w:szCs w:val="32"/>
          <w:lang w:eastAsia="zh-CN"/>
        </w:rPr>
        <w:t>与上年对比无差异</w:t>
      </w:r>
      <w:r>
        <w:rPr>
          <w:rFonts w:ascii="仿宋_GB2312" w:eastAsia="仿宋_GB2312"/>
          <w:sz w:val="32"/>
          <w:szCs w:val="32"/>
          <w:lang w:eastAsia="zh-CN"/>
        </w:rPr>
        <w:t>；公务接待费支出0.91万元，占43.13%，与上年相比无变化，主要原因是：</w:t>
      </w:r>
      <w:r w:rsidR="00F24BA9">
        <w:rPr>
          <w:rFonts w:ascii="仿宋_GB2312" w:eastAsia="仿宋_GB2312" w:hint="eastAsia"/>
          <w:sz w:val="32"/>
          <w:szCs w:val="32"/>
          <w:lang w:eastAsia="zh-CN"/>
        </w:rPr>
        <w:t>与上年对比无差异</w:t>
      </w:r>
      <w:r>
        <w:rPr>
          <w:rFonts w:ascii="仿宋_GB2312" w:eastAsia="仿宋_GB2312"/>
          <w:sz w:val="32"/>
          <w:szCs w:val="32"/>
          <w:lang w:eastAsia="zh-CN"/>
        </w:rPr>
        <w:t>。</w:t>
      </w:r>
    </w:p>
    <w:p w14:paraId="656CC2F8" w14:textId="77777777" w:rsidR="007A7D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18808D5F" w14:textId="6036333F"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9" w:name="_Hlk207127465"/>
      <w:r w:rsidR="00F24BA9" w:rsidRPr="00734D2F">
        <w:rPr>
          <w:rFonts w:ascii="仿宋_GB2312" w:eastAsia="仿宋_GB2312"/>
          <w:sz w:val="32"/>
          <w:szCs w:val="32"/>
          <w:lang w:eastAsia="zh-CN"/>
        </w:rPr>
        <w:t>本单位本年度无因公出国（境）费</w:t>
      </w:r>
      <w:bookmarkEnd w:id="9"/>
      <w:r>
        <w:rPr>
          <w:rFonts w:ascii="仿宋_GB2312" w:eastAsia="仿宋_GB2312"/>
          <w:sz w:val="32"/>
          <w:szCs w:val="32"/>
          <w:lang w:eastAsia="zh-CN"/>
        </w:rPr>
        <w:t>。单位全年安排的因公出国（境）团组0个，因公出国（境）0人次。</w:t>
      </w:r>
    </w:p>
    <w:p w14:paraId="16BC30DC" w14:textId="4B1586F6"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公务用车购置及运行维护费1.20万元，其中：公务用车购置费0.00万元，公务用车运行维护费1.20万元。公务用车运行维护费开支内容包括</w:t>
      </w:r>
      <w:bookmarkStart w:id="10" w:name="_Hlk207110208"/>
      <w:r w:rsidR="00F24BA9" w:rsidRPr="00D6752D">
        <w:rPr>
          <w:rFonts w:ascii="仿宋_GB2312" w:eastAsia="仿宋_GB2312" w:hint="eastAsia"/>
          <w:sz w:val="32"/>
          <w:szCs w:val="32"/>
          <w:lang w:eastAsia="zh-CN"/>
        </w:rPr>
        <w:t>公务用车燃油费、车辆维修维护费、保险费、过路费等</w:t>
      </w:r>
      <w:bookmarkEnd w:id="10"/>
      <w:r>
        <w:rPr>
          <w:rFonts w:ascii="仿宋_GB2312" w:eastAsia="仿宋_GB2312"/>
          <w:sz w:val="32"/>
          <w:szCs w:val="32"/>
          <w:lang w:eastAsia="zh-CN"/>
        </w:rPr>
        <w:t>。公务用车购置数0辆，公务用车保有量2辆。国有资产占用情况中固定资产车辆2辆，与公务用车保有</w:t>
      </w:r>
      <w:r>
        <w:rPr>
          <w:rFonts w:ascii="仿宋_GB2312" w:eastAsia="仿宋_GB2312"/>
          <w:sz w:val="32"/>
          <w:szCs w:val="32"/>
          <w:lang w:eastAsia="zh-CN"/>
        </w:rPr>
        <w:lastRenderedPageBreak/>
        <w:t>量差异原因是：</w:t>
      </w:r>
      <w:bookmarkStart w:id="11" w:name="_Hlk208326029"/>
      <w:r w:rsidR="00F24BA9" w:rsidRPr="00D6752D">
        <w:rPr>
          <w:rFonts w:ascii="仿宋_GB2312" w:eastAsia="仿宋_GB2312" w:hint="eastAsia"/>
          <w:sz w:val="32"/>
          <w:szCs w:val="32"/>
          <w:lang w:eastAsia="zh-CN"/>
        </w:rPr>
        <w:t>本单位固定资产车辆与公务用车保有量一致无差异</w:t>
      </w:r>
      <w:bookmarkEnd w:id="11"/>
      <w:r>
        <w:rPr>
          <w:rFonts w:ascii="仿宋_GB2312" w:eastAsia="仿宋_GB2312"/>
          <w:sz w:val="32"/>
          <w:szCs w:val="32"/>
          <w:lang w:eastAsia="zh-CN"/>
        </w:rPr>
        <w:t>。</w:t>
      </w:r>
    </w:p>
    <w:p w14:paraId="4CAB1601" w14:textId="032E612A"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公务接待费0.91万元，开支内容包括餐费</w:t>
      </w:r>
      <w:r w:rsidR="00F24BA9">
        <w:rPr>
          <w:rFonts w:ascii="仿宋_GB2312" w:eastAsia="仿宋_GB2312" w:hint="eastAsia"/>
          <w:sz w:val="32"/>
          <w:szCs w:val="32"/>
          <w:lang w:eastAsia="zh-CN"/>
        </w:rPr>
        <w:t>、住宿费等</w:t>
      </w:r>
      <w:r>
        <w:rPr>
          <w:rFonts w:ascii="仿宋_GB2312" w:eastAsia="仿宋_GB2312"/>
          <w:sz w:val="32"/>
          <w:szCs w:val="32"/>
          <w:lang w:eastAsia="zh-CN"/>
        </w:rPr>
        <w:t>。单位全年安排的国内公务接待17批次，213人次。</w:t>
      </w:r>
    </w:p>
    <w:p w14:paraId="5A77F309" w14:textId="7DFE0666"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经费支出全年预算数2.11万元，决算数2.11万元，预决算差异率0.00%，主要原因是：</w:t>
      </w:r>
      <w:bookmarkStart w:id="12" w:name="_Hlk207110149"/>
      <w:r w:rsidR="00F24BA9" w:rsidRPr="00734D2F">
        <w:rPr>
          <w:rFonts w:ascii="仿宋_GB2312" w:eastAsia="仿宋_GB2312" w:hint="eastAsia"/>
          <w:sz w:val="32"/>
          <w:szCs w:val="32"/>
          <w:lang w:eastAsia="zh-CN"/>
        </w:rPr>
        <w:t>严格按照预算执行，预决算对比无差异</w:t>
      </w:r>
      <w:bookmarkEnd w:id="12"/>
      <w:r>
        <w:rPr>
          <w:rFonts w:ascii="仿宋_GB2312" w:eastAsia="仿宋_GB2312"/>
          <w:sz w:val="32"/>
          <w:szCs w:val="32"/>
          <w:lang w:eastAsia="zh-CN"/>
        </w:rPr>
        <w:t>。其中：因公出国（境）费全年预算数0.00万元，决算数0.00万元，预决算差异率0.00%，主要原因是：</w:t>
      </w:r>
      <w:r w:rsidR="00F24BA9"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F24BA9"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；公务用车运行维护费全年预算数1.20万元，决算数1.20万元，预决算差异率0.00%，主要原因是：</w:t>
      </w:r>
      <w:r w:rsidR="00F24BA9"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；公务接待费全年预算数0.91万元，决算数0.91万元，预决算差异率0.00%，主要原因是：</w:t>
      </w:r>
      <w:r w:rsidR="00F24BA9"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46B395D5" w14:textId="77777777" w:rsidR="007A7D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7287E5FE" w14:textId="77777777" w:rsidR="007A7D3D"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628F2467" w14:textId="4A58CDB1"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2024年度木垒哈萨克自治县发展和改革委员会单位（行政单位和参照公务员法管理事业单位）机关运行经费支出24.79万元，比上年增加10.03万元，增长67.95%，主要原因是：本年</w:t>
      </w:r>
      <w:r w:rsidR="00F24BA9">
        <w:rPr>
          <w:rFonts w:ascii="仿宋_GB2312" w:eastAsia="仿宋_GB2312"/>
          <w:sz w:val="32"/>
          <w:szCs w:val="32"/>
          <w:lang w:eastAsia="zh-CN"/>
        </w:rPr>
        <w:t>办公费、印刷费、邮电费、取暖费、差旅费</w:t>
      </w:r>
      <w:r>
        <w:rPr>
          <w:rFonts w:ascii="仿宋_GB2312" w:eastAsia="仿宋_GB2312"/>
          <w:sz w:val="32"/>
          <w:szCs w:val="32"/>
          <w:lang w:eastAsia="zh-CN"/>
        </w:rPr>
        <w:t>增加。</w:t>
      </w:r>
    </w:p>
    <w:p w14:paraId="2874693F" w14:textId="77777777" w:rsidR="007A7D3D"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14F669F6" w14:textId="77777777"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2024年度政府采购支出总额199.76万元，其中：政府采购货物支出17.95万元、政府采购工程支出4.81万元、政府采购服务支出177.00万元。</w:t>
      </w:r>
    </w:p>
    <w:p w14:paraId="4C4BAE33" w14:textId="77777777"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授予中小企业合同金额196.03万元，占政府采购支出总额的98.13%，其中：授予小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合同金额196.03万元，占政府采购支出总额的98.13%。</w:t>
      </w:r>
    </w:p>
    <w:p w14:paraId="0E66BE56" w14:textId="77777777" w:rsidR="007A7D3D"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16A09A9F" w14:textId="77777777" w:rsidR="007A7D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lastRenderedPageBreak/>
        <w:t>截至2024年12月31日，房屋503.90平方米，价值</w:t>
      </w:r>
      <w:proofErr w:type="gramStart"/>
      <w:r>
        <w:rPr>
          <w:rFonts w:ascii="仿宋_GB2312" w:eastAsia="仿宋_GB2312"/>
          <w:sz w:val="32"/>
          <w:szCs w:val="32"/>
        </w:rPr>
        <w:t>50.00万元。</w:t>
      </w:r>
      <w:r>
        <w:rPr>
          <w:rFonts w:ascii="仿宋_GB2312" w:eastAsia="仿宋_GB2312"/>
          <w:sz w:val="32"/>
          <w:szCs w:val="32"/>
          <w:lang w:eastAsia="zh-CN"/>
        </w:rPr>
        <w:t>车辆</w:t>
      </w:r>
      <w:proofErr w:type="gramEnd"/>
      <w:r>
        <w:rPr>
          <w:rFonts w:ascii="仿宋_GB2312" w:eastAsia="仿宋_GB2312"/>
          <w:sz w:val="32"/>
          <w:szCs w:val="32"/>
          <w:lang w:eastAsia="zh-CN"/>
        </w:rPr>
        <w:t>2辆，价值37.81万元，其中：副部（省）级及以上领导用车0辆、主要负责人用车0辆、机要通信用车0辆、应急保障用车0辆、执法执勤用车0辆、特种专业技术用车0辆、离退休干部服务用车0辆、其他用车2辆，其他用车主要是：</w:t>
      </w:r>
      <w:proofErr w:type="gramStart"/>
      <w:r>
        <w:rPr>
          <w:rFonts w:ascii="仿宋_GB2312" w:eastAsia="仿宋_GB2312"/>
          <w:sz w:val="32"/>
          <w:szCs w:val="32"/>
          <w:lang w:eastAsia="zh-CN"/>
        </w:rPr>
        <w:t>单位业务用车;单价</w:t>
      </w:r>
      <w:proofErr w:type="gramEnd"/>
      <w:r>
        <w:rPr>
          <w:rFonts w:ascii="仿宋_GB2312" w:eastAsia="仿宋_GB2312"/>
          <w:sz w:val="32"/>
          <w:szCs w:val="32"/>
          <w:lang w:eastAsia="zh-CN"/>
        </w:rPr>
        <w:t>100万元（含）以上设备（不含车辆）0台（套）。</w:t>
      </w:r>
    </w:p>
    <w:p w14:paraId="2A589423" w14:textId="77777777" w:rsidR="007A7D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376296F2" w14:textId="380D48C7" w:rsidR="00AC1E85" w:rsidRPr="00AC1E85" w:rsidRDefault="00000000" w:rsidP="00AC1E8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AC1E85">
        <w:rPr>
          <w:rFonts w:ascii="仿宋_GB2312" w:eastAsia="仿宋_GB2312"/>
          <w:sz w:val="32"/>
          <w:szCs w:val="32"/>
          <w:lang w:eastAsia="zh-CN"/>
        </w:rPr>
        <w:t>869.16</w:t>
      </w:r>
      <w:r>
        <w:rPr>
          <w:rFonts w:ascii="仿宋_GB2312" w:eastAsia="仿宋_GB2312"/>
          <w:sz w:val="32"/>
          <w:szCs w:val="32"/>
          <w:lang w:eastAsia="zh-CN"/>
        </w:rPr>
        <w:t>万元，实际执行总额869.16万元；预算绩效评价项目8个，全年预算数176.62万元，全年执行数176.62万元。预算绩效管理取得的成效：一是我单位努力做好财政预算收入、支出以及各项目的管理工作，将预算及时公开到相关的信息网络平台，并在执行过程中积极对执行情况进行监控，对预算的资金进行全方位的监督和管理，使每一笔资金都能起到最大的使用效益</w:t>
      </w:r>
      <w:r w:rsidR="00F24BA9">
        <w:rPr>
          <w:rFonts w:ascii="仿宋_GB2312" w:eastAsia="仿宋_GB2312" w:hint="eastAsia"/>
          <w:sz w:val="32"/>
          <w:szCs w:val="32"/>
          <w:lang w:eastAsia="zh-CN"/>
        </w:rPr>
        <w:t>；</w:t>
      </w:r>
      <w:r>
        <w:rPr>
          <w:rFonts w:ascii="仿宋_GB2312" w:eastAsia="仿宋_GB2312"/>
          <w:sz w:val="32"/>
          <w:szCs w:val="32"/>
          <w:lang w:eastAsia="zh-CN"/>
        </w:rPr>
        <w:t>二是结合我单位实际情合理分配资金，以达到合理高效地运用资金、提升资金的产出效果、节约成本与资源、提高部门的办事效率的目的。在部门预算整体支出绩效方面都按规定严格执行，合理安排支出，使财政资金发挥出最大的效益。发现的问题及原因：一是业务知识掌握不全面，干部知识面狭窄，对国家政策掌握不精准，特别是新能源落地政策、粮食安全行政执法等领域学习不够。分析问题还不深入，不能抓住影响关键性问题，不能精准提出应对措施</w:t>
      </w:r>
      <w:r w:rsidR="00F24BA9">
        <w:rPr>
          <w:rFonts w:ascii="仿宋_GB2312" w:eastAsia="仿宋_GB2312" w:hint="eastAsia"/>
          <w:sz w:val="32"/>
          <w:szCs w:val="32"/>
          <w:lang w:eastAsia="zh-CN"/>
        </w:rPr>
        <w:t>；</w:t>
      </w:r>
      <w:r>
        <w:rPr>
          <w:rFonts w:ascii="仿宋_GB2312" w:eastAsia="仿宋_GB2312"/>
          <w:sz w:val="32"/>
          <w:szCs w:val="32"/>
          <w:lang w:eastAsia="zh-CN"/>
        </w:rPr>
        <w:t>二是对</w:t>
      </w:r>
      <w:r>
        <w:rPr>
          <w:rFonts w:ascii="仿宋_GB2312" w:eastAsia="仿宋_GB2312"/>
          <w:sz w:val="32"/>
          <w:szCs w:val="32"/>
          <w:lang w:eastAsia="zh-CN"/>
        </w:rPr>
        <w:t>“</w:t>
      </w:r>
      <w:r>
        <w:rPr>
          <w:rFonts w:ascii="仿宋_GB2312" w:eastAsia="仿宋_GB2312"/>
          <w:sz w:val="32"/>
          <w:szCs w:val="32"/>
          <w:lang w:eastAsia="zh-CN"/>
        </w:rPr>
        <w:t>信易贷</w:t>
      </w:r>
      <w:r>
        <w:rPr>
          <w:rFonts w:ascii="仿宋_GB2312" w:eastAsia="仿宋_GB2312"/>
          <w:sz w:val="32"/>
          <w:szCs w:val="32"/>
          <w:lang w:eastAsia="zh-CN"/>
        </w:rPr>
        <w:t>”</w:t>
      </w:r>
      <w:r>
        <w:rPr>
          <w:rFonts w:ascii="仿宋_GB2312" w:eastAsia="仿宋_GB2312"/>
          <w:sz w:val="32"/>
          <w:szCs w:val="32"/>
          <w:lang w:eastAsia="zh-CN"/>
        </w:rPr>
        <w:t>平台的宣传工作不够深入广泛。仅通过有限的渠道如单位官网、部分线下活动进行宣传，未能充分利用社交媒体、行业协会等多种渠道全方位推广。导致很多企业尤其是中小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对</w:t>
      </w:r>
      <w:r>
        <w:rPr>
          <w:rFonts w:ascii="仿宋_GB2312" w:eastAsia="仿宋_GB2312"/>
          <w:sz w:val="32"/>
          <w:szCs w:val="32"/>
          <w:lang w:eastAsia="zh-CN"/>
        </w:rPr>
        <w:t>“</w:t>
      </w:r>
      <w:r>
        <w:rPr>
          <w:rFonts w:ascii="仿宋_GB2312" w:eastAsia="仿宋_GB2312"/>
          <w:sz w:val="32"/>
          <w:szCs w:val="32"/>
          <w:lang w:eastAsia="zh-CN"/>
        </w:rPr>
        <w:t>信易贷</w:t>
      </w:r>
      <w:r>
        <w:rPr>
          <w:rFonts w:ascii="仿宋_GB2312" w:eastAsia="仿宋_GB2312"/>
          <w:sz w:val="32"/>
          <w:szCs w:val="32"/>
          <w:lang w:eastAsia="zh-CN"/>
        </w:rPr>
        <w:t>”</w:t>
      </w:r>
      <w:r>
        <w:rPr>
          <w:rFonts w:ascii="仿宋_GB2312" w:eastAsia="仿宋_GB2312"/>
          <w:sz w:val="32"/>
          <w:szCs w:val="32"/>
          <w:lang w:eastAsia="zh-CN"/>
        </w:rPr>
        <w:t>平台的了解程度不高，不知道该平台的作用和优势。下一步改进措施：一是加强培训学习，强化实践锻炼。定期组织业务知识专题讲座，邀请行业专家、业务骨干讲解政策法规、操作流程、工作规范等内容，开展安全分析研讨会，通过实际安全剖析，加深对业</w:t>
      </w:r>
      <w:r>
        <w:rPr>
          <w:rFonts w:ascii="仿宋_GB2312" w:eastAsia="仿宋_GB2312"/>
          <w:sz w:val="32"/>
          <w:szCs w:val="32"/>
          <w:lang w:eastAsia="zh-CN"/>
        </w:rPr>
        <w:lastRenderedPageBreak/>
        <w:t>务知识的理解和应用。同时启动</w:t>
      </w:r>
      <w:r>
        <w:rPr>
          <w:rFonts w:ascii="仿宋_GB2312" w:eastAsia="仿宋_GB2312"/>
          <w:sz w:val="32"/>
          <w:szCs w:val="32"/>
          <w:lang w:eastAsia="zh-CN"/>
        </w:rPr>
        <w:t>“</w:t>
      </w:r>
      <w:r>
        <w:rPr>
          <w:rFonts w:ascii="仿宋_GB2312" w:eastAsia="仿宋_GB2312"/>
          <w:sz w:val="32"/>
          <w:szCs w:val="32"/>
          <w:lang w:eastAsia="zh-CN"/>
        </w:rPr>
        <w:t>我的业务我来讲，我的经验大家享</w:t>
      </w:r>
      <w:r>
        <w:rPr>
          <w:rFonts w:ascii="仿宋_GB2312" w:eastAsia="仿宋_GB2312"/>
          <w:sz w:val="32"/>
          <w:szCs w:val="32"/>
          <w:lang w:eastAsia="zh-CN"/>
        </w:rPr>
        <w:t>”</w:t>
      </w:r>
      <w:r>
        <w:rPr>
          <w:rFonts w:ascii="仿宋_GB2312" w:eastAsia="仿宋_GB2312"/>
          <w:sz w:val="32"/>
          <w:szCs w:val="32"/>
          <w:lang w:eastAsia="zh-CN"/>
        </w:rPr>
        <w:t>在讲堂活动，通过实际工作中的言传身教，帮助全体干部尽快掌握单位各项工作的业务技能</w:t>
      </w:r>
      <w:r w:rsidR="00F24BA9">
        <w:rPr>
          <w:rFonts w:ascii="仿宋_GB2312" w:eastAsia="仿宋_GB2312" w:hint="eastAsia"/>
          <w:sz w:val="32"/>
          <w:szCs w:val="32"/>
          <w:lang w:eastAsia="zh-CN"/>
        </w:rPr>
        <w:t>；</w:t>
      </w:r>
      <w:r>
        <w:rPr>
          <w:rFonts w:ascii="仿宋_GB2312" w:eastAsia="仿宋_GB2312"/>
          <w:sz w:val="32"/>
          <w:szCs w:val="32"/>
          <w:lang w:eastAsia="zh-CN"/>
        </w:rPr>
        <w:t>二是构建宣传体系，精准宣传地位。建立</w:t>
      </w:r>
      <w:r>
        <w:rPr>
          <w:rFonts w:ascii="仿宋_GB2312" w:eastAsia="仿宋_GB2312"/>
          <w:sz w:val="32"/>
          <w:szCs w:val="32"/>
          <w:lang w:eastAsia="zh-CN"/>
        </w:rPr>
        <w:t>“</w:t>
      </w:r>
      <w:r>
        <w:rPr>
          <w:rFonts w:ascii="仿宋_GB2312" w:eastAsia="仿宋_GB2312"/>
          <w:sz w:val="32"/>
          <w:szCs w:val="32"/>
          <w:lang w:eastAsia="zh-CN"/>
        </w:rPr>
        <w:t>线下+线下</w:t>
      </w:r>
      <w:r>
        <w:rPr>
          <w:rFonts w:ascii="仿宋_GB2312" w:eastAsia="仿宋_GB2312"/>
          <w:sz w:val="32"/>
          <w:szCs w:val="32"/>
          <w:lang w:eastAsia="zh-CN"/>
        </w:rPr>
        <w:t>”</w:t>
      </w:r>
      <w:r>
        <w:rPr>
          <w:rFonts w:ascii="仿宋_GB2312" w:eastAsia="仿宋_GB2312"/>
          <w:sz w:val="32"/>
          <w:szCs w:val="32"/>
          <w:lang w:eastAsia="zh-CN"/>
        </w:rPr>
        <w:t>双轨并行的宣传机制。线上，借助社交媒体平台、政府官方网站、行业论坛等</w:t>
      </w:r>
      <w:proofErr w:type="gramStart"/>
      <w:r>
        <w:rPr>
          <w:rFonts w:ascii="仿宋_GB2312" w:eastAsia="仿宋_GB2312"/>
          <w:sz w:val="32"/>
          <w:szCs w:val="32"/>
          <w:lang w:eastAsia="zh-CN"/>
        </w:rPr>
        <w:t>发布信易贷</w:t>
      </w:r>
      <w:proofErr w:type="gramEnd"/>
      <w:r>
        <w:rPr>
          <w:rFonts w:ascii="仿宋_GB2312" w:eastAsia="仿宋_GB2312"/>
          <w:sz w:val="32"/>
          <w:szCs w:val="32"/>
          <w:lang w:eastAsia="zh-CN"/>
        </w:rPr>
        <w:t>平台的详细介绍、成功案例、操作指南等内容，利用搜索引擎优化技术，提高平台信息在搜索结果中的曝光率。线下，在政务服务大厅、银行网点、产业园区、商业中心等人流密集场所设置宣传展板、发放宣传手册，举办现场宣读会和咨询活动，借助行业组织的影响力，提升宣传效果。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13" w:name="_Hlk201836110"/>
    </w:p>
    <w:p w14:paraId="5C458679" w14:textId="77777777" w:rsidR="00AC1E85" w:rsidRPr="00EB08A3" w:rsidRDefault="00AC1E85" w:rsidP="00AC1E85">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7244B183" w14:textId="77777777" w:rsidR="00AC1E85" w:rsidRPr="00EB08A3" w:rsidRDefault="00AC1E85" w:rsidP="00AC1E8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AC1E85" w:rsidRPr="008A51CD" w14:paraId="63311324" w14:textId="77777777" w:rsidTr="00AC1E85">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505ADB76" w14:textId="77777777" w:rsidR="00AC1E85" w:rsidRPr="008A51CD" w:rsidRDefault="00AC1E85"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48A214DC" w14:textId="17B40346" w:rsidR="00AC1E85" w:rsidRPr="008A51CD" w:rsidRDefault="00AC1E85" w:rsidP="001073F1">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木垒哈萨克自治县发展和改革委员会</w:t>
            </w:r>
          </w:p>
        </w:tc>
      </w:tr>
      <w:tr w:rsidR="00AC1E85" w:rsidRPr="008A51CD" w14:paraId="71D273DF" w14:textId="77777777" w:rsidTr="00AC1E85">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CB8326E" w14:textId="77777777" w:rsidR="00AC1E85" w:rsidRPr="008A51CD" w:rsidRDefault="00AC1E85"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71738471" w14:textId="77777777" w:rsidR="00AC1E85" w:rsidRPr="008A51CD" w:rsidRDefault="00AC1E85"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77ACE533" w14:textId="77777777" w:rsidR="00AC1E85" w:rsidRPr="008A51CD" w:rsidRDefault="00AC1E85"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3EE1C2FF" w14:textId="77777777" w:rsidR="00AC1E85" w:rsidRPr="008A51CD" w:rsidRDefault="00AC1E85"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76029902" w14:textId="77777777" w:rsidR="00AC1E85" w:rsidRPr="008A51CD" w:rsidRDefault="00AC1E85"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5CB4E2E7" w14:textId="77777777" w:rsidR="00AC1E85" w:rsidRPr="008A51CD" w:rsidRDefault="00AC1E85"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22719774" w14:textId="77777777" w:rsidR="00AC1E85" w:rsidRPr="008A51CD" w:rsidRDefault="00AC1E85"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7ACC0751" w14:textId="77777777" w:rsidR="00AC1E85" w:rsidRPr="008A51CD" w:rsidRDefault="00AC1E85"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AC1E85" w:rsidRPr="008A51CD" w14:paraId="26F18F42" w14:textId="77777777" w:rsidTr="00AC1E85">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1B42BFF" w14:textId="77777777" w:rsidR="00AC1E85" w:rsidRPr="008A51CD" w:rsidRDefault="00AC1E85"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6808B2C5" w14:textId="77777777" w:rsidR="00AC1E85" w:rsidRPr="008A51CD" w:rsidRDefault="00AC1E85"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30BF274E"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3.00</w:t>
            </w:r>
          </w:p>
        </w:tc>
        <w:tc>
          <w:tcPr>
            <w:tcW w:w="1242" w:type="dxa"/>
            <w:tcBorders>
              <w:top w:val="nil"/>
              <w:left w:val="nil"/>
              <w:bottom w:val="single" w:sz="4" w:space="0" w:color="auto"/>
              <w:right w:val="single" w:sz="4" w:space="0" w:color="auto"/>
            </w:tcBorders>
            <w:vAlign w:val="center"/>
          </w:tcPr>
          <w:p w14:paraId="305398DA"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3.00</w:t>
            </w:r>
          </w:p>
        </w:tc>
        <w:tc>
          <w:tcPr>
            <w:tcW w:w="1417" w:type="dxa"/>
            <w:tcBorders>
              <w:top w:val="nil"/>
              <w:left w:val="nil"/>
              <w:bottom w:val="single" w:sz="4" w:space="0" w:color="auto"/>
              <w:right w:val="single" w:sz="4" w:space="0" w:color="auto"/>
            </w:tcBorders>
            <w:vAlign w:val="center"/>
          </w:tcPr>
          <w:p w14:paraId="121BC1E8"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3.00</w:t>
            </w:r>
          </w:p>
        </w:tc>
        <w:tc>
          <w:tcPr>
            <w:tcW w:w="1134" w:type="dxa"/>
            <w:tcBorders>
              <w:top w:val="nil"/>
              <w:left w:val="nil"/>
              <w:bottom w:val="single" w:sz="4" w:space="0" w:color="auto"/>
              <w:right w:val="single" w:sz="4" w:space="0" w:color="auto"/>
            </w:tcBorders>
            <w:vAlign w:val="center"/>
          </w:tcPr>
          <w:p w14:paraId="4DEAAB89"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3EC380D5"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6D3251F4"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10</w:t>
            </w:r>
          </w:p>
        </w:tc>
      </w:tr>
      <w:tr w:rsidR="00AC1E85" w:rsidRPr="008A51CD" w14:paraId="1A40A90F" w14:textId="77777777" w:rsidTr="00AC1E85">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C11982B" w14:textId="77777777" w:rsidR="00AC1E85" w:rsidRPr="008A51CD" w:rsidRDefault="00AC1E85"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A075E25" w14:textId="77777777" w:rsidR="00AC1E85" w:rsidRPr="008A51CD" w:rsidRDefault="00AC1E85"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37B397F2"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653.89</w:t>
            </w:r>
          </w:p>
        </w:tc>
        <w:tc>
          <w:tcPr>
            <w:tcW w:w="1242" w:type="dxa"/>
            <w:tcBorders>
              <w:top w:val="nil"/>
              <w:left w:val="nil"/>
              <w:bottom w:val="single" w:sz="4" w:space="0" w:color="auto"/>
              <w:right w:val="single" w:sz="4" w:space="0" w:color="auto"/>
            </w:tcBorders>
            <w:vAlign w:val="center"/>
          </w:tcPr>
          <w:p w14:paraId="7FD8E4F8"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797.00</w:t>
            </w:r>
          </w:p>
        </w:tc>
        <w:tc>
          <w:tcPr>
            <w:tcW w:w="1417" w:type="dxa"/>
            <w:tcBorders>
              <w:top w:val="nil"/>
              <w:left w:val="nil"/>
              <w:bottom w:val="single" w:sz="4" w:space="0" w:color="auto"/>
              <w:right w:val="single" w:sz="4" w:space="0" w:color="auto"/>
            </w:tcBorders>
            <w:vAlign w:val="center"/>
          </w:tcPr>
          <w:p w14:paraId="3ED4F7ED"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797.00</w:t>
            </w:r>
          </w:p>
        </w:tc>
        <w:tc>
          <w:tcPr>
            <w:tcW w:w="1134" w:type="dxa"/>
            <w:tcBorders>
              <w:top w:val="nil"/>
              <w:left w:val="nil"/>
              <w:bottom w:val="single" w:sz="4" w:space="0" w:color="auto"/>
              <w:right w:val="single" w:sz="4" w:space="0" w:color="auto"/>
            </w:tcBorders>
            <w:vAlign w:val="center"/>
          </w:tcPr>
          <w:p w14:paraId="0B38266D" w14:textId="77777777" w:rsidR="00AC1E85" w:rsidRPr="008A51CD" w:rsidRDefault="00AC1E85"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0426E996" w14:textId="77777777" w:rsidR="00AC1E85" w:rsidRPr="008A51CD" w:rsidRDefault="00AC1E85"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3DBC5A1" w14:textId="77777777" w:rsidR="00AC1E85" w:rsidRPr="008A51CD" w:rsidRDefault="00AC1E85"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AC1E85" w:rsidRPr="008A51CD" w14:paraId="38BDB5B7" w14:textId="77777777" w:rsidTr="00AC1E85">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3DA2565A" w14:textId="77777777" w:rsidR="00AC1E85" w:rsidRPr="008A51CD" w:rsidRDefault="00AC1E85"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7D79EFD" w14:textId="77777777" w:rsidR="00AC1E85" w:rsidRPr="008A51CD" w:rsidRDefault="00AC1E85"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45FB1B70"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16.68</w:t>
            </w:r>
          </w:p>
        </w:tc>
        <w:tc>
          <w:tcPr>
            <w:tcW w:w="1242" w:type="dxa"/>
            <w:tcBorders>
              <w:top w:val="nil"/>
              <w:left w:val="nil"/>
              <w:bottom w:val="single" w:sz="4" w:space="0" w:color="auto"/>
              <w:right w:val="single" w:sz="4" w:space="0" w:color="auto"/>
            </w:tcBorders>
            <w:vAlign w:val="center"/>
          </w:tcPr>
          <w:p w14:paraId="4D58751F"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69.16</w:t>
            </w:r>
          </w:p>
        </w:tc>
        <w:tc>
          <w:tcPr>
            <w:tcW w:w="1417" w:type="dxa"/>
            <w:tcBorders>
              <w:top w:val="nil"/>
              <w:left w:val="nil"/>
              <w:bottom w:val="single" w:sz="4" w:space="0" w:color="auto"/>
              <w:right w:val="single" w:sz="4" w:space="0" w:color="auto"/>
            </w:tcBorders>
            <w:vAlign w:val="center"/>
          </w:tcPr>
          <w:p w14:paraId="55921382"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69.16</w:t>
            </w:r>
          </w:p>
        </w:tc>
        <w:tc>
          <w:tcPr>
            <w:tcW w:w="1134" w:type="dxa"/>
            <w:tcBorders>
              <w:top w:val="nil"/>
              <w:left w:val="nil"/>
              <w:bottom w:val="single" w:sz="4" w:space="0" w:color="auto"/>
              <w:right w:val="single" w:sz="4" w:space="0" w:color="auto"/>
            </w:tcBorders>
            <w:vAlign w:val="center"/>
          </w:tcPr>
          <w:p w14:paraId="6003359F" w14:textId="77777777" w:rsidR="00AC1E85" w:rsidRPr="008A51CD" w:rsidRDefault="00AC1E85"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762CF4F7" w14:textId="77777777" w:rsidR="00AC1E85" w:rsidRPr="008A51CD" w:rsidRDefault="00AC1E85"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5BEB0A0" w14:textId="77777777" w:rsidR="00AC1E85" w:rsidRPr="008A51CD" w:rsidRDefault="00AC1E85"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AC1E85" w:rsidRPr="008A51CD" w14:paraId="13F9C53C" w14:textId="77777777" w:rsidTr="00AC1E85">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0F0FCD4" w14:textId="77777777" w:rsidR="00AC1E85" w:rsidRPr="008A51CD" w:rsidRDefault="00AC1E85"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18203892" w14:textId="77777777" w:rsidR="00AC1E85" w:rsidRPr="008A51CD" w:rsidRDefault="00AC1E85" w:rsidP="001073F1">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2726ED91"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673.57</w:t>
            </w:r>
          </w:p>
        </w:tc>
        <w:tc>
          <w:tcPr>
            <w:tcW w:w="1242" w:type="dxa"/>
            <w:tcBorders>
              <w:top w:val="nil"/>
              <w:left w:val="nil"/>
              <w:bottom w:val="single" w:sz="4" w:space="0" w:color="auto"/>
              <w:right w:val="single" w:sz="4" w:space="0" w:color="auto"/>
            </w:tcBorders>
            <w:vAlign w:val="center"/>
          </w:tcPr>
          <w:p w14:paraId="1B7493D1"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869.16</w:t>
            </w:r>
          </w:p>
        </w:tc>
        <w:tc>
          <w:tcPr>
            <w:tcW w:w="1417" w:type="dxa"/>
            <w:tcBorders>
              <w:top w:val="nil"/>
              <w:left w:val="nil"/>
              <w:bottom w:val="single" w:sz="4" w:space="0" w:color="auto"/>
              <w:right w:val="single" w:sz="4" w:space="0" w:color="auto"/>
            </w:tcBorders>
            <w:vAlign w:val="center"/>
          </w:tcPr>
          <w:p w14:paraId="62577EFB"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869.16</w:t>
            </w:r>
          </w:p>
        </w:tc>
        <w:tc>
          <w:tcPr>
            <w:tcW w:w="1134" w:type="dxa"/>
            <w:tcBorders>
              <w:top w:val="nil"/>
              <w:left w:val="nil"/>
              <w:bottom w:val="single" w:sz="4" w:space="0" w:color="auto"/>
              <w:right w:val="single" w:sz="4" w:space="0" w:color="auto"/>
            </w:tcBorders>
            <w:vAlign w:val="center"/>
            <w:hideMark/>
          </w:tcPr>
          <w:p w14:paraId="51AF5D04" w14:textId="77777777" w:rsidR="00AC1E85" w:rsidRPr="008A51CD" w:rsidRDefault="00AC1E85"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4F9049A1" w14:textId="77777777" w:rsidR="00AC1E85" w:rsidRPr="008A51CD" w:rsidRDefault="00AC1E85"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6D6583E5" w14:textId="77777777" w:rsidR="00AC1E85" w:rsidRPr="008A51CD" w:rsidRDefault="00AC1E85"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AC1E85" w:rsidRPr="008A51CD" w14:paraId="5CF76C67" w14:textId="77777777" w:rsidTr="00AC1E85">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010547A" w14:textId="77777777" w:rsidR="00AC1E85" w:rsidRPr="008A51CD" w:rsidRDefault="00AC1E85"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3D85C9AD" w14:textId="77777777" w:rsidR="00AC1E85" w:rsidRPr="008A51CD" w:rsidRDefault="00AC1E85"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5096C757" w14:textId="77777777" w:rsidR="00AC1E85" w:rsidRPr="008A51CD" w:rsidRDefault="00AC1E85"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AC1E85" w:rsidRPr="008A51CD" w14:paraId="059D0562" w14:textId="77777777" w:rsidTr="00AC1E85">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B068A48" w14:textId="77777777" w:rsidR="00AC1E85" w:rsidRPr="008A51CD" w:rsidRDefault="00AC1E85" w:rsidP="001073F1">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64F39DFB" w14:textId="77777777" w:rsidR="00AC1E85" w:rsidRPr="008A51CD" w:rsidRDefault="00AC1E85"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按照管理权限，做好木垒县2024年重点项目推进工作，同时对各单位项目人员加强培训，提升相应的业务能力；对承担监管责任的粮食、输气管线、电力等做好安全生产检查工作；做好全年基本生活类食品价格监测工作。</w:t>
            </w:r>
          </w:p>
        </w:tc>
        <w:tc>
          <w:tcPr>
            <w:tcW w:w="4581" w:type="dxa"/>
            <w:gridSpan w:val="4"/>
            <w:tcBorders>
              <w:top w:val="single" w:sz="4" w:space="0" w:color="auto"/>
              <w:left w:val="nil"/>
              <w:bottom w:val="single" w:sz="4" w:space="0" w:color="auto"/>
              <w:right w:val="single" w:sz="4" w:space="0" w:color="auto"/>
            </w:tcBorders>
          </w:tcPr>
          <w:p w14:paraId="71009E5E" w14:textId="77777777" w:rsidR="00AC1E85" w:rsidRPr="008A51CD" w:rsidRDefault="00AC1E85"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本单位已完成如下工作：狠抓固定资产投资和重大项目协调管理，扎实推进重大项目前期工作，召开项目培训班1次，项目推进会12次；开展食品价格监测12次，为编制和执行全县价格改革规划，拟订并组织实施价格政策，提供了数据支持；加快推进"</w:t>
            </w:r>
            <w:proofErr w:type="gramStart"/>
            <w:r>
              <w:rPr>
                <w:rFonts w:ascii="宋体" w:eastAsia="宋体" w:hAnsi="宋体" w:cs="宋体" w:hint="eastAsia"/>
                <w:sz w:val="18"/>
                <w:szCs w:val="18"/>
                <w:lang w:eastAsia="zh-CN"/>
              </w:rPr>
              <w:t>放管服</w:t>
            </w:r>
            <w:proofErr w:type="gramEnd"/>
            <w:r>
              <w:rPr>
                <w:rFonts w:ascii="宋体" w:eastAsia="宋体" w:hAnsi="宋体" w:cs="宋体" w:hint="eastAsia"/>
                <w:sz w:val="18"/>
                <w:szCs w:val="18"/>
                <w:lang w:eastAsia="zh-CN"/>
              </w:rPr>
              <w:t>"改革，按照“产业主导、全面发展”战略，加快推进现代服务业发展，主管行业安全检查59次。</w:t>
            </w:r>
          </w:p>
        </w:tc>
      </w:tr>
      <w:tr w:rsidR="00AC1E85" w:rsidRPr="008A51CD" w14:paraId="66686AF4" w14:textId="77777777" w:rsidTr="00AC1E85">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73E42DB5" w14:textId="77777777" w:rsidR="00AC1E85" w:rsidRPr="008A51CD" w:rsidRDefault="00AC1E85"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13BA5FEF" w14:textId="77777777" w:rsidR="00AC1E85" w:rsidRPr="008A51CD" w:rsidRDefault="00AC1E85"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6FFF0BF1" w14:textId="77777777" w:rsidR="00AC1E85" w:rsidRPr="008A51CD" w:rsidRDefault="00AC1E85"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267A1EA1" w14:textId="77777777" w:rsidR="00AC1E85" w:rsidRPr="008A51CD" w:rsidRDefault="00AC1E85"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35F5C68E" w14:textId="77777777" w:rsidR="00AC1E85" w:rsidRPr="008A51CD" w:rsidRDefault="00AC1E85"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30CEF4AD" w14:textId="77777777" w:rsidR="00AC1E85" w:rsidRPr="008A51CD" w:rsidRDefault="00AC1E85"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0E8D6871" w14:textId="77777777" w:rsidR="00AC1E85" w:rsidRPr="008A51CD" w:rsidRDefault="00AC1E85"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61EC777D" w14:textId="77777777" w:rsidR="00AC1E85" w:rsidRPr="008A51CD" w:rsidRDefault="00AC1E85"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AC1E85" w:rsidRPr="008A51CD" w14:paraId="7260226F" w14:textId="77777777" w:rsidTr="00AC1E85">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EDBFB51" w14:textId="77777777" w:rsidR="00AC1E85" w:rsidRPr="008A51CD" w:rsidRDefault="00AC1E85"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684522BF" w14:textId="77777777" w:rsidR="00AC1E85" w:rsidRPr="008A51CD" w:rsidRDefault="00AC1E85"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3F52EECD" w14:textId="77777777" w:rsidR="00AC1E85" w:rsidRPr="008A51CD" w:rsidRDefault="00AC1E85" w:rsidP="001073F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组织举办项目培训班数量</w:t>
            </w:r>
          </w:p>
        </w:tc>
        <w:tc>
          <w:tcPr>
            <w:tcW w:w="1242" w:type="dxa"/>
            <w:tcBorders>
              <w:top w:val="nil"/>
              <w:left w:val="nil"/>
              <w:bottom w:val="single" w:sz="4" w:space="0" w:color="auto"/>
              <w:right w:val="single" w:sz="4" w:space="0" w:color="auto"/>
            </w:tcBorders>
            <w:noWrap/>
            <w:vAlign w:val="center"/>
          </w:tcPr>
          <w:p w14:paraId="6B9FFA26"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417" w:type="dxa"/>
            <w:tcBorders>
              <w:top w:val="nil"/>
              <w:left w:val="nil"/>
              <w:bottom w:val="single" w:sz="4" w:space="0" w:color="auto"/>
              <w:right w:val="single" w:sz="4" w:space="0" w:color="auto"/>
            </w:tcBorders>
            <w:noWrap/>
            <w:vAlign w:val="center"/>
          </w:tcPr>
          <w:p w14:paraId="734C6F2D" w14:textId="77777777" w:rsidR="00AC1E85" w:rsidRPr="008A51CD" w:rsidRDefault="00AC1E85"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木垒县发展和改革委员会2024年工作计划</w:t>
            </w:r>
          </w:p>
        </w:tc>
        <w:tc>
          <w:tcPr>
            <w:tcW w:w="1134" w:type="dxa"/>
            <w:tcBorders>
              <w:top w:val="nil"/>
              <w:left w:val="nil"/>
              <w:bottom w:val="single" w:sz="4" w:space="0" w:color="auto"/>
              <w:right w:val="single" w:sz="4" w:space="0" w:color="auto"/>
            </w:tcBorders>
            <w:noWrap/>
            <w:vAlign w:val="center"/>
          </w:tcPr>
          <w:p w14:paraId="5651F66D"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21678ECA"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720" w:type="dxa"/>
            <w:tcBorders>
              <w:top w:val="nil"/>
              <w:left w:val="nil"/>
              <w:bottom w:val="single" w:sz="4" w:space="0" w:color="auto"/>
              <w:right w:val="single" w:sz="4" w:space="0" w:color="auto"/>
            </w:tcBorders>
            <w:noWrap/>
            <w:vAlign w:val="center"/>
          </w:tcPr>
          <w:p w14:paraId="1CDD9109"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15</w:t>
            </w:r>
          </w:p>
        </w:tc>
      </w:tr>
      <w:tr w:rsidR="00AC1E85" w:rsidRPr="008A51CD" w14:paraId="1ABF4847" w14:textId="77777777" w:rsidTr="00AC1E85">
        <w:trPr>
          <w:cantSplit/>
          <w:trHeight w:val="740"/>
        </w:trPr>
        <w:tc>
          <w:tcPr>
            <w:tcW w:w="993" w:type="dxa"/>
            <w:vMerge/>
            <w:tcBorders>
              <w:left w:val="single" w:sz="4" w:space="0" w:color="auto"/>
              <w:right w:val="single" w:sz="4" w:space="0" w:color="auto"/>
            </w:tcBorders>
            <w:noWrap/>
            <w:vAlign w:val="center"/>
          </w:tcPr>
          <w:p w14:paraId="6D15FBED" w14:textId="77777777" w:rsidR="00AC1E85" w:rsidRPr="008A51CD" w:rsidRDefault="00AC1E85" w:rsidP="001073F1">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F6E99D2" w14:textId="77777777" w:rsidR="00AC1E85" w:rsidRPr="008A51CD" w:rsidRDefault="00AC1E85"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1100EB1" w14:textId="77777777" w:rsidR="00AC1E85" w:rsidRPr="008A51CD" w:rsidRDefault="00AC1E85" w:rsidP="001073F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组织召开项目推进会数量</w:t>
            </w:r>
          </w:p>
        </w:tc>
        <w:tc>
          <w:tcPr>
            <w:tcW w:w="1242" w:type="dxa"/>
            <w:tcBorders>
              <w:top w:val="nil"/>
              <w:left w:val="nil"/>
              <w:bottom w:val="single" w:sz="4" w:space="0" w:color="auto"/>
              <w:right w:val="single" w:sz="4" w:space="0" w:color="auto"/>
            </w:tcBorders>
            <w:noWrap/>
            <w:vAlign w:val="center"/>
          </w:tcPr>
          <w:p w14:paraId="70106A73"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&gt;=12次</w:t>
            </w:r>
          </w:p>
        </w:tc>
        <w:tc>
          <w:tcPr>
            <w:tcW w:w="1417" w:type="dxa"/>
            <w:tcBorders>
              <w:top w:val="nil"/>
              <w:left w:val="nil"/>
              <w:bottom w:val="single" w:sz="4" w:space="0" w:color="auto"/>
              <w:right w:val="single" w:sz="4" w:space="0" w:color="auto"/>
            </w:tcBorders>
            <w:noWrap/>
            <w:vAlign w:val="center"/>
          </w:tcPr>
          <w:p w14:paraId="40D0A8ED" w14:textId="77777777" w:rsidR="00AC1E85" w:rsidRPr="008A51CD" w:rsidRDefault="00AC1E85"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木垒县发展和改革委员会2024年工作计划</w:t>
            </w:r>
          </w:p>
        </w:tc>
        <w:tc>
          <w:tcPr>
            <w:tcW w:w="1134" w:type="dxa"/>
            <w:tcBorders>
              <w:top w:val="nil"/>
              <w:left w:val="nil"/>
              <w:bottom w:val="single" w:sz="4" w:space="0" w:color="auto"/>
              <w:right w:val="single" w:sz="4" w:space="0" w:color="auto"/>
            </w:tcBorders>
            <w:noWrap/>
            <w:vAlign w:val="center"/>
          </w:tcPr>
          <w:p w14:paraId="1FED5C59"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6FFC8A69"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12次</w:t>
            </w:r>
          </w:p>
        </w:tc>
        <w:tc>
          <w:tcPr>
            <w:tcW w:w="720" w:type="dxa"/>
            <w:tcBorders>
              <w:top w:val="nil"/>
              <w:left w:val="nil"/>
              <w:bottom w:val="single" w:sz="4" w:space="0" w:color="auto"/>
              <w:right w:val="single" w:sz="4" w:space="0" w:color="auto"/>
            </w:tcBorders>
            <w:noWrap/>
            <w:vAlign w:val="center"/>
          </w:tcPr>
          <w:p w14:paraId="4656D44E"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30</w:t>
            </w:r>
          </w:p>
        </w:tc>
      </w:tr>
      <w:tr w:rsidR="00AC1E85" w:rsidRPr="008A51CD" w14:paraId="4A7B75E7" w14:textId="77777777" w:rsidTr="00AC1E85">
        <w:trPr>
          <w:cantSplit/>
          <w:trHeight w:val="740"/>
        </w:trPr>
        <w:tc>
          <w:tcPr>
            <w:tcW w:w="993" w:type="dxa"/>
            <w:vMerge/>
            <w:tcBorders>
              <w:left w:val="single" w:sz="4" w:space="0" w:color="auto"/>
              <w:right w:val="single" w:sz="4" w:space="0" w:color="auto"/>
            </w:tcBorders>
            <w:noWrap/>
            <w:vAlign w:val="center"/>
          </w:tcPr>
          <w:p w14:paraId="37448A0F" w14:textId="77777777" w:rsidR="00AC1E85" w:rsidRPr="008A51CD" w:rsidRDefault="00AC1E85" w:rsidP="001073F1">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B71391D" w14:textId="77777777" w:rsidR="00AC1E85" w:rsidRPr="008A51CD" w:rsidRDefault="00AC1E85"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1A8FB4F" w14:textId="77777777" w:rsidR="00AC1E85" w:rsidRPr="008A51CD" w:rsidRDefault="00AC1E85" w:rsidP="001073F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开展粮食、输气管线、电力等各类安全检查次数</w:t>
            </w:r>
          </w:p>
        </w:tc>
        <w:tc>
          <w:tcPr>
            <w:tcW w:w="1242" w:type="dxa"/>
            <w:tcBorders>
              <w:top w:val="nil"/>
              <w:left w:val="nil"/>
              <w:bottom w:val="single" w:sz="4" w:space="0" w:color="auto"/>
              <w:right w:val="single" w:sz="4" w:space="0" w:color="auto"/>
            </w:tcBorders>
            <w:noWrap/>
            <w:vAlign w:val="center"/>
          </w:tcPr>
          <w:p w14:paraId="6ABDBD25"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&gt;=50次</w:t>
            </w:r>
          </w:p>
        </w:tc>
        <w:tc>
          <w:tcPr>
            <w:tcW w:w="1417" w:type="dxa"/>
            <w:tcBorders>
              <w:top w:val="nil"/>
              <w:left w:val="nil"/>
              <w:bottom w:val="single" w:sz="4" w:space="0" w:color="auto"/>
              <w:right w:val="single" w:sz="4" w:space="0" w:color="auto"/>
            </w:tcBorders>
            <w:noWrap/>
            <w:vAlign w:val="center"/>
          </w:tcPr>
          <w:p w14:paraId="0C0E1E2B" w14:textId="77777777" w:rsidR="00AC1E85" w:rsidRPr="008A51CD" w:rsidRDefault="00AC1E85"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木垒县发展和改革委员会2024年工作计划</w:t>
            </w:r>
          </w:p>
        </w:tc>
        <w:tc>
          <w:tcPr>
            <w:tcW w:w="1134" w:type="dxa"/>
            <w:tcBorders>
              <w:top w:val="nil"/>
              <w:left w:val="nil"/>
              <w:bottom w:val="single" w:sz="4" w:space="0" w:color="auto"/>
              <w:right w:val="single" w:sz="4" w:space="0" w:color="auto"/>
            </w:tcBorders>
            <w:noWrap/>
            <w:vAlign w:val="center"/>
          </w:tcPr>
          <w:p w14:paraId="14A8166A"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0F709C3B"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59次</w:t>
            </w:r>
          </w:p>
        </w:tc>
        <w:tc>
          <w:tcPr>
            <w:tcW w:w="720" w:type="dxa"/>
            <w:tcBorders>
              <w:top w:val="nil"/>
              <w:left w:val="nil"/>
              <w:bottom w:val="single" w:sz="4" w:space="0" w:color="auto"/>
              <w:right w:val="single" w:sz="4" w:space="0" w:color="auto"/>
            </w:tcBorders>
            <w:noWrap/>
            <w:vAlign w:val="center"/>
          </w:tcPr>
          <w:p w14:paraId="6E262DFE"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28</w:t>
            </w:r>
          </w:p>
        </w:tc>
      </w:tr>
      <w:tr w:rsidR="00AC1E85" w:rsidRPr="008A51CD" w14:paraId="7794978B" w14:textId="77777777" w:rsidTr="00AC1E85">
        <w:trPr>
          <w:cantSplit/>
          <w:trHeight w:val="740"/>
        </w:trPr>
        <w:tc>
          <w:tcPr>
            <w:tcW w:w="993" w:type="dxa"/>
            <w:vMerge/>
            <w:tcBorders>
              <w:left w:val="single" w:sz="4" w:space="0" w:color="auto"/>
              <w:bottom w:val="single" w:sz="4" w:space="0" w:color="auto"/>
              <w:right w:val="single" w:sz="4" w:space="0" w:color="auto"/>
            </w:tcBorders>
            <w:noWrap/>
            <w:vAlign w:val="center"/>
          </w:tcPr>
          <w:p w14:paraId="7D66EDE4" w14:textId="77777777" w:rsidR="00AC1E85" w:rsidRPr="008A51CD" w:rsidRDefault="00AC1E85" w:rsidP="001073F1">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70C12EE6" w14:textId="77777777" w:rsidR="00AC1E85" w:rsidRPr="008A51CD" w:rsidRDefault="00AC1E85"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E311D20" w14:textId="77777777" w:rsidR="00AC1E85" w:rsidRPr="008A51CD" w:rsidRDefault="00AC1E85" w:rsidP="001073F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全年对基本生活类食品价格监测数量</w:t>
            </w:r>
          </w:p>
        </w:tc>
        <w:tc>
          <w:tcPr>
            <w:tcW w:w="1242" w:type="dxa"/>
            <w:tcBorders>
              <w:top w:val="nil"/>
              <w:left w:val="nil"/>
              <w:bottom w:val="single" w:sz="4" w:space="0" w:color="auto"/>
              <w:right w:val="single" w:sz="4" w:space="0" w:color="auto"/>
            </w:tcBorders>
            <w:noWrap/>
            <w:vAlign w:val="center"/>
          </w:tcPr>
          <w:p w14:paraId="7D3719EE"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&gt;=12次</w:t>
            </w:r>
          </w:p>
        </w:tc>
        <w:tc>
          <w:tcPr>
            <w:tcW w:w="1417" w:type="dxa"/>
            <w:tcBorders>
              <w:top w:val="nil"/>
              <w:left w:val="nil"/>
              <w:bottom w:val="single" w:sz="4" w:space="0" w:color="auto"/>
              <w:right w:val="single" w:sz="4" w:space="0" w:color="auto"/>
            </w:tcBorders>
            <w:noWrap/>
            <w:vAlign w:val="center"/>
          </w:tcPr>
          <w:p w14:paraId="45EAC056" w14:textId="77777777" w:rsidR="00AC1E85" w:rsidRPr="008A51CD" w:rsidRDefault="00AC1E85"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木垒县发展和改革委员会2024年工作计划</w:t>
            </w:r>
          </w:p>
        </w:tc>
        <w:tc>
          <w:tcPr>
            <w:tcW w:w="1134" w:type="dxa"/>
            <w:tcBorders>
              <w:top w:val="nil"/>
              <w:left w:val="nil"/>
              <w:bottom w:val="single" w:sz="4" w:space="0" w:color="auto"/>
              <w:right w:val="single" w:sz="4" w:space="0" w:color="auto"/>
            </w:tcBorders>
            <w:noWrap/>
            <w:vAlign w:val="center"/>
          </w:tcPr>
          <w:p w14:paraId="59E18D44"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3CF5445E"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12次</w:t>
            </w:r>
          </w:p>
        </w:tc>
        <w:tc>
          <w:tcPr>
            <w:tcW w:w="720" w:type="dxa"/>
            <w:tcBorders>
              <w:top w:val="nil"/>
              <w:left w:val="nil"/>
              <w:bottom w:val="single" w:sz="4" w:space="0" w:color="auto"/>
              <w:right w:val="single" w:sz="4" w:space="0" w:color="auto"/>
            </w:tcBorders>
            <w:noWrap/>
            <w:vAlign w:val="center"/>
          </w:tcPr>
          <w:p w14:paraId="284C9BBF" w14:textId="77777777" w:rsidR="00AC1E85" w:rsidRPr="008A51CD" w:rsidRDefault="00AC1E85" w:rsidP="001073F1">
            <w:pPr>
              <w:jc w:val="center"/>
              <w:rPr>
                <w:rFonts w:ascii="宋体" w:eastAsia="宋体" w:hAnsi="宋体" w:cs="宋体" w:hint="eastAsia"/>
                <w:sz w:val="18"/>
                <w:szCs w:val="18"/>
              </w:rPr>
            </w:pPr>
            <w:r>
              <w:rPr>
                <w:rFonts w:ascii="宋体" w:eastAsia="宋体" w:hAnsi="宋体" w:cs="宋体" w:hint="eastAsia"/>
                <w:sz w:val="18"/>
                <w:szCs w:val="18"/>
              </w:rPr>
              <w:t>15</w:t>
            </w:r>
          </w:p>
        </w:tc>
      </w:tr>
    </w:tbl>
    <w:p w14:paraId="1A86A13D" w14:textId="77777777" w:rsidR="00AC1E85" w:rsidRPr="00EB08A3" w:rsidRDefault="00AC1E85" w:rsidP="00AC1E85">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39E470CF" w14:textId="77777777" w:rsidR="00AC1E85" w:rsidRDefault="00AC1E85" w:rsidP="00AC1E85">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AC1E85" w:rsidRPr="001D5B1B" w14:paraId="18310707" w14:textId="77777777" w:rsidTr="001073F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BC89243" w14:textId="77777777" w:rsidR="00AC1E85" w:rsidRPr="001D5B1B" w:rsidRDefault="00AC1E85" w:rsidP="001073F1">
            <w:pPr>
              <w:jc w:val="center"/>
              <w:rPr>
                <w:rFonts w:ascii="宋体" w:eastAsia="宋体" w:hAnsi="宋体" w:cs="宋体" w:hint="eastAsia"/>
                <w:b/>
                <w:bCs/>
                <w:color w:val="000000"/>
                <w:sz w:val="18"/>
                <w:szCs w:val="18"/>
              </w:rPr>
            </w:pPr>
            <w:bookmarkStart w:id="14" w:name="_Hlk201837198"/>
            <w:bookmarkEnd w:id="13"/>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289FDEBF"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2024年为民办实事办好事经费项目</w:t>
            </w:r>
          </w:p>
        </w:tc>
      </w:tr>
      <w:tr w:rsidR="00AC1E85" w:rsidRPr="001D5B1B" w14:paraId="702A0AEB" w14:textId="77777777" w:rsidTr="001073F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BE74F84"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63E248BA"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木垒哈萨克自治县发展和改革委员会</w:t>
            </w:r>
          </w:p>
        </w:tc>
        <w:tc>
          <w:tcPr>
            <w:tcW w:w="708" w:type="pct"/>
            <w:gridSpan w:val="2"/>
            <w:tcBorders>
              <w:top w:val="single" w:sz="4" w:space="0" w:color="auto"/>
              <w:left w:val="nil"/>
              <w:bottom w:val="single" w:sz="4" w:space="0" w:color="auto"/>
              <w:right w:val="single" w:sz="4" w:space="0" w:color="auto"/>
            </w:tcBorders>
            <w:vAlign w:val="center"/>
            <w:hideMark/>
          </w:tcPr>
          <w:p w14:paraId="7B0CF63C"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3B4F66DD" w14:textId="233DE179"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木垒哈萨克自治县发展和改革委员会</w:t>
            </w:r>
          </w:p>
        </w:tc>
      </w:tr>
      <w:tr w:rsidR="00AC1E85" w:rsidRPr="001D5B1B" w14:paraId="5CFF3476"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7F1C306"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30D37527" w14:textId="77777777" w:rsidR="00AC1E85" w:rsidRPr="001D5B1B" w:rsidRDefault="00AC1E85" w:rsidP="001073F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3B4226F2"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73DCDA38"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AAC7B0B"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5F959FE"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09FE4F00"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C2971C9"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C1E85" w:rsidRPr="001D5B1B" w14:paraId="693C3556"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458C8A3A" w14:textId="77777777" w:rsidR="00AC1E85" w:rsidRPr="001D5B1B" w:rsidRDefault="00AC1E85"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B9FBA79"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79C180E8"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3" w:type="pct"/>
            <w:gridSpan w:val="3"/>
            <w:tcBorders>
              <w:top w:val="single" w:sz="4" w:space="0" w:color="auto"/>
              <w:left w:val="nil"/>
              <w:bottom w:val="single" w:sz="4" w:space="0" w:color="auto"/>
              <w:right w:val="single" w:sz="4" w:space="0" w:color="auto"/>
            </w:tcBorders>
            <w:vAlign w:val="center"/>
          </w:tcPr>
          <w:p w14:paraId="0F7B330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708" w:type="pct"/>
            <w:gridSpan w:val="2"/>
            <w:tcBorders>
              <w:top w:val="single" w:sz="4" w:space="0" w:color="auto"/>
              <w:left w:val="nil"/>
              <w:bottom w:val="single" w:sz="4" w:space="0" w:color="auto"/>
              <w:right w:val="single" w:sz="4" w:space="0" w:color="auto"/>
            </w:tcBorders>
            <w:vAlign w:val="center"/>
          </w:tcPr>
          <w:p w14:paraId="0461590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71" w:type="pct"/>
            <w:gridSpan w:val="2"/>
            <w:tcBorders>
              <w:top w:val="nil"/>
              <w:left w:val="nil"/>
              <w:bottom w:val="single" w:sz="4" w:space="0" w:color="auto"/>
              <w:right w:val="single" w:sz="4" w:space="0" w:color="auto"/>
            </w:tcBorders>
            <w:vAlign w:val="center"/>
          </w:tcPr>
          <w:p w14:paraId="25A03D7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F62469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839B75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E85" w:rsidRPr="001D5B1B" w14:paraId="5103E5D1"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45D71A2E" w14:textId="77777777" w:rsidR="00AC1E85" w:rsidRPr="001D5B1B" w:rsidRDefault="00AC1E85"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8142CCD"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6907A95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3" w:type="pct"/>
            <w:gridSpan w:val="3"/>
            <w:tcBorders>
              <w:top w:val="single" w:sz="4" w:space="0" w:color="auto"/>
              <w:left w:val="nil"/>
              <w:bottom w:val="single" w:sz="4" w:space="0" w:color="auto"/>
              <w:right w:val="single" w:sz="4" w:space="0" w:color="auto"/>
            </w:tcBorders>
            <w:vAlign w:val="center"/>
          </w:tcPr>
          <w:p w14:paraId="65F9160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708" w:type="pct"/>
            <w:gridSpan w:val="2"/>
            <w:tcBorders>
              <w:top w:val="single" w:sz="4" w:space="0" w:color="auto"/>
              <w:left w:val="nil"/>
              <w:bottom w:val="single" w:sz="4" w:space="0" w:color="auto"/>
              <w:right w:val="single" w:sz="4" w:space="0" w:color="auto"/>
            </w:tcBorders>
            <w:vAlign w:val="center"/>
          </w:tcPr>
          <w:p w14:paraId="1FCFAC38"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71" w:type="pct"/>
            <w:gridSpan w:val="2"/>
            <w:tcBorders>
              <w:top w:val="nil"/>
              <w:left w:val="nil"/>
              <w:bottom w:val="single" w:sz="4" w:space="0" w:color="auto"/>
              <w:right w:val="single" w:sz="4" w:space="0" w:color="auto"/>
            </w:tcBorders>
            <w:vAlign w:val="center"/>
            <w:hideMark/>
          </w:tcPr>
          <w:p w14:paraId="7D0E9C5C"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4916238"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871CE4B"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C1E85" w:rsidRPr="001D5B1B" w14:paraId="61F7AE4D"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1D946336" w14:textId="77777777" w:rsidR="00AC1E85" w:rsidRPr="001D5B1B" w:rsidRDefault="00AC1E85"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0AED1C0" w14:textId="77777777" w:rsidR="00AC1E85" w:rsidRPr="001D5B1B" w:rsidRDefault="00AC1E85"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2DB1A95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13BB1CD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C4F407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7684069"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57BE4AB"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D005CE0"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C1E85" w:rsidRPr="001D5B1B" w14:paraId="5A99ABFF"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5E6B143"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2E2B49C2"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4DB9590A"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C1E85" w:rsidRPr="001D5B1B" w14:paraId="75E2AB4E"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54684DE5" w14:textId="77777777" w:rsidR="00AC1E85" w:rsidRPr="001D5B1B" w:rsidRDefault="00AC1E85" w:rsidP="001073F1">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4081387C" w14:textId="7EE79548"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根据木垒县2024年度“</w:t>
            </w:r>
            <w:r w:rsidR="00021018">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”驻村工作队经费分配指标，木垒县发展和改革委员会包</w:t>
            </w:r>
            <w:proofErr w:type="gramStart"/>
            <w:r>
              <w:rPr>
                <w:rFonts w:ascii="宋体" w:eastAsia="宋体" w:hAnsi="宋体" w:cs="宋体" w:hint="eastAsia"/>
                <w:color w:val="000000"/>
                <w:sz w:val="18"/>
                <w:szCs w:val="18"/>
                <w:lang w:eastAsia="zh-CN"/>
              </w:rPr>
              <w:t>联雀仁</w:t>
            </w:r>
            <w:proofErr w:type="gramEnd"/>
            <w:r>
              <w:rPr>
                <w:rFonts w:ascii="宋体" w:eastAsia="宋体" w:hAnsi="宋体" w:cs="宋体" w:hint="eastAsia"/>
                <w:color w:val="000000"/>
                <w:sz w:val="18"/>
                <w:szCs w:val="18"/>
                <w:lang w:eastAsia="zh-CN"/>
              </w:rPr>
              <w:t>村</w:t>
            </w:r>
            <w:r w:rsidR="00021018">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工作队分配10万元工作经费，用于</w:t>
            </w:r>
            <w:r w:rsidR="00021018">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工作日常运转及为民办实事好事，该项目的实施可以有效加强美丽乡村建设，提高村民幸福感。</w:t>
            </w:r>
          </w:p>
        </w:tc>
        <w:tc>
          <w:tcPr>
            <w:tcW w:w="2559" w:type="pct"/>
            <w:gridSpan w:val="7"/>
            <w:tcBorders>
              <w:top w:val="single" w:sz="4" w:space="0" w:color="auto"/>
              <w:left w:val="nil"/>
              <w:bottom w:val="single" w:sz="4" w:space="0" w:color="auto"/>
              <w:right w:val="single" w:sz="4" w:space="0" w:color="auto"/>
            </w:tcBorders>
            <w:vAlign w:val="center"/>
          </w:tcPr>
          <w:p w14:paraId="3860D546"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w:t>
            </w:r>
            <w:proofErr w:type="gramStart"/>
            <w:r>
              <w:rPr>
                <w:rFonts w:ascii="宋体" w:eastAsia="宋体" w:hAnsi="宋体" w:cs="宋体" w:hint="eastAsia"/>
                <w:color w:val="000000"/>
                <w:sz w:val="18"/>
                <w:szCs w:val="18"/>
                <w:lang w:eastAsia="zh-CN"/>
              </w:rPr>
              <w:t>完成雀仁村</w:t>
            </w:r>
            <w:proofErr w:type="gramEnd"/>
            <w:r>
              <w:rPr>
                <w:rFonts w:ascii="宋体" w:eastAsia="宋体" w:hAnsi="宋体" w:cs="宋体" w:hint="eastAsia"/>
                <w:color w:val="000000"/>
                <w:sz w:val="18"/>
                <w:szCs w:val="18"/>
                <w:lang w:eastAsia="zh-CN"/>
              </w:rPr>
              <w:t>125个垃圾桶的采购、发放工作，慰问老党员、困难群众50人；通过该项目的实施，切实解决</w:t>
            </w:r>
            <w:proofErr w:type="gramStart"/>
            <w:r>
              <w:rPr>
                <w:rFonts w:ascii="宋体" w:eastAsia="宋体" w:hAnsi="宋体" w:cs="宋体" w:hint="eastAsia"/>
                <w:color w:val="000000"/>
                <w:sz w:val="18"/>
                <w:szCs w:val="18"/>
                <w:lang w:eastAsia="zh-CN"/>
              </w:rPr>
              <w:t>了雀仁村</w:t>
            </w:r>
            <w:proofErr w:type="gramEnd"/>
            <w:r>
              <w:rPr>
                <w:rFonts w:ascii="宋体" w:eastAsia="宋体" w:hAnsi="宋体" w:cs="宋体" w:hint="eastAsia"/>
                <w:color w:val="000000"/>
                <w:sz w:val="18"/>
                <w:szCs w:val="18"/>
                <w:lang w:eastAsia="zh-CN"/>
              </w:rPr>
              <w:t>村民生活中的实际困难，提升了村民的生活水平，促进了美丽乡村建设。</w:t>
            </w:r>
          </w:p>
        </w:tc>
      </w:tr>
      <w:tr w:rsidR="00AC1E85" w:rsidRPr="001D5B1B" w14:paraId="797A2CD7"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13D2B71D" w14:textId="77777777" w:rsidR="00AC1E85" w:rsidRPr="001D5B1B" w:rsidRDefault="00AC1E85"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5C79D0B"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25E069BE"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2D456116"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9AA5245"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62313A1"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3AB4FD47"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C6554F3"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6678C50B"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422C1DDF"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182DCEA"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0461BBE0"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4714310"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826899C" w14:textId="77777777" w:rsidR="00AC1E85" w:rsidRPr="001D5B1B" w:rsidRDefault="00AC1E85"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C1E85" w:rsidRPr="001D5B1B" w14:paraId="3C1B288E"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5F172805" w14:textId="77777777" w:rsidR="00AC1E85" w:rsidRPr="00AF60FC" w:rsidRDefault="00AC1E85"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66721A9"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0D82FBB5"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4FF01C7" w14:textId="77777777" w:rsidR="00AC1E85" w:rsidRPr="00AF60FC"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支持工作队数量</w:t>
            </w:r>
            <w:proofErr w:type="spellEnd"/>
          </w:p>
        </w:tc>
        <w:tc>
          <w:tcPr>
            <w:tcW w:w="334" w:type="pct"/>
            <w:tcBorders>
              <w:top w:val="nil"/>
              <w:left w:val="nil"/>
              <w:bottom w:val="single" w:sz="4" w:space="0" w:color="auto"/>
              <w:right w:val="single" w:sz="4" w:space="0" w:color="auto"/>
            </w:tcBorders>
            <w:vAlign w:val="center"/>
          </w:tcPr>
          <w:p w14:paraId="75F423E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21160D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4" w:type="pct"/>
            <w:tcBorders>
              <w:top w:val="nil"/>
              <w:left w:val="nil"/>
              <w:bottom w:val="single" w:sz="4" w:space="0" w:color="auto"/>
              <w:right w:val="single" w:sz="4" w:space="0" w:color="auto"/>
            </w:tcBorders>
            <w:vAlign w:val="center"/>
          </w:tcPr>
          <w:p w14:paraId="5FBD7D9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0388B18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E0F321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800FF49"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94E5B13"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E08D3A6"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3AC68F0"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48428CAA" w14:textId="77777777" w:rsidR="00AC1E85" w:rsidRPr="00AF60FC" w:rsidRDefault="00AC1E85" w:rsidP="001073F1">
            <w:pPr>
              <w:jc w:val="center"/>
              <w:rPr>
                <w:rFonts w:ascii="宋体" w:eastAsia="宋体" w:hAnsi="宋体" w:cs="宋体" w:hint="eastAsia"/>
                <w:color w:val="000000"/>
                <w:sz w:val="18"/>
                <w:szCs w:val="18"/>
              </w:rPr>
            </w:pPr>
          </w:p>
        </w:tc>
      </w:tr>
      <w:tr w:rsidR="00AC1E85" w:rsidRPr="001D5B1B" w14:paraId="6313C7A2" w14:textId="77777777" w:rsidTr="001073F1">
        <w:trPr>
          <w:trHeight w:val="800"/>
        </w:trPr>
        <w:tc>
          <w:tcPr>
            <w:tcW w:w="328" w:type="pct"/>
            <w:vMerge/>
            <w:tcBorders>
              <w:left w:val="single" w:sz="4" w:space="0" w:color="auto"/>
              <w:right w:val="single" w:sz="4" w:space="0" w:color="auto"/>
            </w:tcBorders>
            <w:vAlign w:val="center"/>
            <w:hideMark/>
          </w:tcPr>
          <w:p w14:paraId="78EF9E68" w14:textId="77777777" w:rsidR="00AC1E85" w:rsidRPr="001D5B1B" w:rsidRDefault="00AC1E85"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B9CFF48"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0FA3E9A"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4B4084CB" w14:textId="77777777" w:rsidR="00AC1E85" w:rsidRPr="00AF60FC"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采购垃圾桶数量</w:t>
            </w:r>
            <w:proofErr w:type="spellEnd"/>
          </w:p>
        </w:tc>
        <w:tc>
          <w:tcPr>
            <w:tcW w:w="334" w:type="pct"/>
            <w:tcBorders>
              <w:top w:val="nil"/>
              <w:left w:val="nil"/>
              <w:bottom w:val="single" w:sz="4" w:space="0" w:color="auto"/>
              <w:right w:val="single" w:sz="4" w:space="0" w:color="auto"/>
            </w:tcBorders>
            <w:vAlign w:val="center"/>
          </w:tcPr>
          <w:p w14:paraId="05333A7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9577F9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&gt;=125个</w:t>
            </w:r>
          </w:p>
        </w:tc>
        <w:tc>
          <w:tcPr>
            <w:tcW w:w="334" w:type="pct"/>
            <w:tcBorders>
              <w:top w:val="nil"/>
              <w:left w:val="nil"/>
              <w:bottom w:val="single" w:sz="4" w:space="0" w:color="auto"/>
              <w:right w:val="single" w:sz="4" w:space="0" w:color="auto"/>
            </w:tcBorders>
            <w:vAlign w:val="center"/>
          </w:tcPr>
          <w:p w14:paraId="4CC7785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=125个</w:t>
            </w:r>
          </w:p>
        </w:tc>
        <w:tc>
          <w:tcPr>
            <w:tcW w:w="328" w:type="pct"/>
            <w:tcBorders>
              <w:top w:val="nil"/>
              <w:left w:val="nil"/>
              <w:bottom w:val="single" w:sz="4" w:space="0" w:color="auto"/>
              <w:right w:val="single" w:sz="4" w:space="0" w:color="auto"/>
            </w:tcBorders>
            <w:vAlign w:val="center"/>
          </w:tcPr>
          <w:p w14:paraId="1B604DF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89BC49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AD18FBF"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48489C0"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BA54BDC"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28" w:type="pct"/>
            <w:tcBorders>
              <w:top w:val="nil"/>
              <w:left w:val="nil"/>
              <w:bottom w:val="single" w:sz="4" w:space="0" w:color="auto"/>
              <w:right w:val="single" w:sz="4" w:space="0" w:color="auto"/>
            </w:tcBorders>
            <w:vAlign w:val="center"/>
          </w:tcPr>
          <w:p w14:paraId="3F5C3135"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正式材</w:t>
            </w:r>
            <w:r>
              <w:rPr>
                <w:rFonts w:ascii="宋体" w:eastAsia="宋体" w:hAnsi="宋体" w:cs="宋体" w:hint="eastAsia"/>
                <w:color w:val="000000"/>
                <w:sz w:val="18"/>
                <w:szCs w:val="18"/>
              </w:rPr>
              <w:lastRenderedPageBreak/>
              <w:t>料,工作资料</w:t>
            </w:r>
            <w:proofErr w:type="spellEnd"/>
            <w:proofErr w:type="gramEnd"/>
          </w:p>
        </w:tc>
        <w:tc>
          <w:tcPr>
            <w:tcW w:w="524" w:type="pct"/>
            <w:tcBorders>
              <w:top w:val="nil"/>
              <w:left w:val="nil"/>
              <w:bottom w:val="single" w:sz="4" w:space="0" w:color="auto"/>
              <w:right w:val="single" w:sz="4" w:space="0" w:color="auto"/>
            </w:tcBorders>
            <w:vAlign w:val="center"/>
          </w:tcPr>
          <w:p w14:paraId="4ED88283" w14:textId="77777777" w:rsidR="00AC1E85" w:rsidRPr="00AF60FC" w:rsidRDefault="00AC1E85" w:rsidP="001073F1">
            <w:pPr>
              <w:jc w:val="center"/>
              <w:rPr>
                <w:rFonts w:ascii="宋体" w:eastAsia="宋体" w:hAnsi="宋体" w:cs="宋体" w:hint="eastAsia"/>
                <w:color w:val="000000"/>
                <w:sz w:val="18"/>
                <w:szCs w:val="18"/>
              </w:rPr>
            </w:pPr>
          </w:p>
        </w:tc>
      </w:tr>
      <w:tr w:rsidR="00AC1E85" w:rsidRPr="001D5B1B" w14:paraId="330C7392" w14:textId="77777777" w:rsidTr="001073F1">
        <w:trPr>
          <w:trHeight w:val="800"/>
        </w:trPr>
        <w:tc>
          <w:tcPr>
            <w:tcW w:w="328" w:type="pct"/>
            <w:vMerge/>
            <w:tcBorders>
              <w:left w:val="single" w:sz="4" w:space="0" w:color="auto"/>
              <w:right w:val="single" w:sz="4" w:space="0" w:color="auto"/>
            </w:tcBorders>
            <w:vAlign w:val="center"/>
          </w:tcPr>
          <w:p w14:paraId="08DE8F36" w14:textId="77777777" w:rsidR="00AC1E85" w:rsidRPr="001D5B1B" w:rsidRDefault="00AC1E85"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D28B9AC"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E67D804"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0D71E2A"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慰问群众数量</w:t>
            </w:r>
            <w:proofErr w:type="spellEnd"/>
          </w:p>
        </w:tc>
        <w:tc>
          <w:tcPr>
            <w:tcW w:w="334" w:type="pct"/>
            <w:tcBorders>
              <w:top w:val="nil"/>
              <w:left w:val="nil"/>
              <w:bottom w:val="single" w:sz="4" w:space="0" w:color="auto"/>
              <w:right w:val="single" w:sz="4" w:space="0" w:color="auto"/>
            </w:tcBorders>
            <w:vAlign w:val="center"/>
          </w:tcPr>
          <w:p w14:paraId="07AD364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B07455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&gt;=50户</w:t>
            </w:r>
          </w:p>
        </w:tc>
        <w:tc>
          <w:tcPr>
            <w:tcW w:w="334" w:type="pct"/>
            <w:tcBorders>
              <w:top w:val="nil"/>
              <w:left w:val="nil"/>
              <w:bottom w:val="single" w:sz="4" w:space="0" w:color="auto"/>
              <w:right w:val="single" w:sz="4" w:space="0" w:color="auto"/>
            </w:tcBorders>
            <w:vAlign w:val="center"/>
          </w:tcPr>
          <w:p w14:paraId="00FBD96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=50户</w:t>
            </w:r>
          </w:p>
        </w:tc>
        <w:tc>
          <w:tcPr>
            <w:tcW w:w="328" w:type="pct"/>
            <w:tcBorders>
              <w:top w:val="nil"/>
              <w:left w:val="nil"/>
              <w:bottom w:val="single" w:sz="4" w:space="0" w:color="auto"/>
              <w:right w:val="single" w:sz="4" w:space="0" w:color="auto"/>
            </w:tcBorders>
            <w:vAlign w:val="center"/>
          </w:tcPr>
          <w:p w14:paraId="58CFD9C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8E251DB" w14:textId="77777777" w:rsidR="00AC1E85" w:rsidRPr="00A26D56"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D6B0417"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D88D5C5"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57DEA97"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A9D7ECB"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471606B7"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264877B0" w14:textId="77777777" w:rsidTr="001073F1">
        <w:trPr>
          <w:trHeight w:val="800"/>
        </w:trPr>
        <w:tc>
          <w:tcPr>
            <w:tcW w:w="328" w:type="pct"/>
            <w:vMerge/>
            <w:tcBorders>
              <w:left w:val="single" w:sz="4" w:space="0" w:color="auto"/>
              <w:right w:val="single" w:sz="4" w:space="0" w:color="auto"/>
            </w:tcBorders>
            <w:vAlign w:val="center"/>
          </w:tcPr>
          <w:p w14:paraId="7FBA80C0" w14:textId="77777777" w:rsidR="00AC1E85" w:rsidRPr="001D5B1B" w:rsidRDefault="00AC1E85"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0EA485A"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6E66F40"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146B9D2"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采购用品质量合格率</w:t>
            </w:r>
            <w:proofErr w:type="spellEnd"/>
          </w:p>
        </w:tc>
        <w:tc>
          <w:tcPr>
            <w:tcW w:w="334" w:type="pct"/>
            <w:tcBorders>
              <w:top w:val="nil"/>
              <w:left w:val="nil"/>
              <w:bottom w:val="single" w:sz="4" w:space="0" w:color="auto"/>
              <w:right w:val="single" w:sz="4" w:space="0" w:color="auto"/>
            </w:tcBorders>
            <w:vAlign w:val="center"/>
          </w:tcPr>
          <w:p w14:paraId="4153A9B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1A3D2F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4E1FC2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C92CED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714E45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787E0B4"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2C414BC"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75C44BE"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9C5FBB3"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7B55D139"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7D974EB7" w14:textId="77777777" w:rsidTr="001073F1">
        <w:trPr>
          <w:trHeight w:val="800"/>
        </w:trPr>
        <w:tc>
          <w:tcPr>
            <w:tcW w:w="328" w:type="pct"/>
            <w:vMerge/>
            <w:tcBorders>
              <w:left w:val="single" w:sz="4" w:space="0" w:color="auto"/>
              <w:right w:val="single" w:sz="4" w:space="0" w:color="auto"/>
            </w:tcBorders>
            <w:vAlign w:val="center"/>
          </w:tcPr>
          <w:p w14:paraId="452457B4" w14:textId="77777777" w:rsidR="00AC1E85" w:rsidRPr="001D5B1B" w:rsidRDefault="00AC1E85" w:rsidP="001073F1">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E457A25"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A6BAA8A"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F7A6CD0"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采购垃圾桶完成时间</w:t>
            </w:r>
            <w:proofErr w:type="spellEnd"/>
          </w:p>
        </w:tc>
        <w:tc>
          <w:tcPr>
            <w:tcW w:w="334" w:type="pct"/>
            <w:tcBorders>
              <w:top w:val="nil"/>
              <w:left w:val="nil"/>
              <w:bottom w:val="single" w:sz="4" w:space="0" w:color="auto"/>
              <w:right w:val="single" w:sz="4" w:space="0" w:color="auto"/>
            </w:tcBorders>
            <w:vAlign w:val="center"/>
          </w:tcPr>
          <w:p w14:paraId="56AD4AF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122CD8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2024年8月1日</w:t>
            </w:r>
          </w:p>
        </w:tc>
        <w:tc>
          <w:tcPr>
            <w:tcW w:w="334" w:type="pct"/>
            <w:tcBorders>
              <w:top w:val="nil"/>
              <w:left w:val="nil"/>
              <w:bottom w:val="single" w:sz="4" w:space="0" w:color="auto"/>
              <w:right w:val="single" w:sz="4" w:space="0" w:color="auto"/>
            </w:tcBorders>
            <w:vAlign w:val="center"/>
          </w:tcPr>
          <w:p w14:paraId="3F33E3C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=2024年8月1日</w:t>
            </w:r>
          </w:p>
        </w:tc>
        <w:tc>
          <w:tcPr>
            <w:tcW w:w="328" w:type="pct"/>
            <w:tcBorders>
              <w:top w:val="nil"/>
              <w:left w:val="nil"/>
              <w:bottom w:val="single" w:sz="4" w:space="0" w:color="auto"/>
              <w:right w:val="single" w:sz="4" w:space="0" w:color="auto"/>
            </w:tcBorders>
            <w:vAlign w:val="center"/>
          </w:tcPr>
          <w:p w14:paraId="44B5149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1E2D40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5EC9963"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0C52F3B"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7B189C1"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0FE881B"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1FB854BB"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06976D7D" w14:textId="77777777" w:rsidTr="001073F1">
        <w:trPr>
          <w:trHeight w:val="800"/>
        </w:trPr>
        <w:tc>
          <w:tcPr>
            <w:tcW w:w="328" w:type="pct"/>
            <w:vMerge/>
            <w:tcBorders>
              <w:left w:val="single" w:sz="4" w:space="0" w:color="auto"/>
              <w:right w:val="single" w:sz="4" w:space="0" w:color="auto"/>
            </w:tcBorders>
            <w:vAlign w:val="center"/>
          </w:tcPr>
          <w:p w14:paraId="30B3B8F2" w14:textId="77777777" w:rsidR="00AC1E85" w:rsidRPr="001D5B1B" w:rsidRDefault="00AC1E85" w:rsidP="001073F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9CAD621"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585B55C"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58B708D"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采购垃圾桶成本</w:t>
            </w:r>
            <w:proofErr w:type="spellEnd"/>
          </w:p>
        </w:tc>
        <w:tc>
          <w:tcPr>
            <w:tcW w:w="334" w:type="pct"/>
            <w:tcBorders>
              <w:top w:val="nil"/>
              <w:left w:val="nil"/>
              <w:bottom w:val="single" w:sz="4" w:space="0" w:color="auto"/>
              <w:right w:val="single" w:sz="4" w:space="0" w:color="auto"/>
            </w:tcBorders>
            <w:vAlign w:val="center"/>
          </w:tcPr>
          <w:p w14:paraId="71699AE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B67726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334" w:type="pct"/>
            <w:tcBorders>
              <w:top w:val="nil"/>
              <w:left w:val="nil"/>
              <w:bottom w:val="single" w:sz="4" w:space="0" w:color="auto"/>
              <w:right w:val="single" w:sz="4" w:space="0" w:color="auto"/>
            </w:tcBorders>
            <w:vAlign w:val="center"/>
          </w:tcPr>
          <w:p w14:paraId="4A9D543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328" w:type="pct"/>
            <w:tcBorders>
              <w:top w:val="nil"/>
              <w:left w:val="nil"/>
              <w:bottom w:val="single" w:sz="4" w:space="0" w:color="auto"/>
              <w:right w:val="single" w:sz="4" w:space="0" w:color="auto"/>
            </w:tcBorders>
            <w:vAlign w:val="center"/>
          </w:tcPr>
          <w:p w14:paraId="10B426E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A4662B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945A953"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07D9A62"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D989B83"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292B873"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51BACEAC"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37DDB8BC" w14:textId="77777777" w:rsidTr="001073F1">
        <w:trPr>
          <w:trHeight w:val="800"/>
        </w:trPr>
        <w:tc>
          <w:tcPr>
            <w:tcW w:w="328" w:type="pct"/>
            <w:vMerge/>
            <w:tcBorders>
              <w:left w:val="single" w:sz="4" w:space="0" w:color="auto"/>
              <w:right w:val="single" w:sz="4" w:space="0" w:color="auto"/>
            </w:tcBorders>
            <w:vAlign w:val="center"/>
          </w:tcPr>
          <w:p w14:paraId="7A500616" w14:textId="77777777" w:rsidR="00AC1E85" w:rsidRPr="001D5B1B" w:rsidRDefault="00AC1E85"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B06643D"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F4067E0"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4DDF5FD"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日常经费支出</w:t>
            </w:r>
            <w:proofErr w:type="spellEnd"/>
          </w:p>
        </w:tc>
        <w:tc>
          <w:tcPr>
            <w:tcW w:w="334" w:type="pct"/>
            <w:tcBorders>
              <w:top w:val="nil"/>
              <w:left w:val="nil"/>
              <w:bottom w:val="single" w:sz="4" w:space="0" w:color="auto"/>
              <w:right w:val="single" w:sz="4" w:space="0" w:color="auto"/>
            </w:tcBorders>
            <w:vAlign w:val="center"/>
          </w:tcPr>
          <w:p w14:paraId="223296E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9D39A9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334" w:type="pct"/>
            <w:tcBorders>
              <w:top w:val="nil"/>
              <w:left w:val="nil"/>
              <w:bottom w:val="single" w:sz="4" w:space="0" w:color="auto"/>
              <w:right w:val="single" w:sz="4" w:space="0" w:color="auto"/>
            </w:tcBorders>
            <w:vAlign w:val="center"/>
          </w:tcPr>
          <w:p w14:paraId="15DDA28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328" w:type="pct"/>
            <w:tcBorders>
              <w:top w:val="nil"/>
              <w:left w:val="nil"/>
              <w:bottom w:val="single" w:sz="4" w:space="0" w:color="auto"/>
              <w:right w:val="single" w:sz="4" w:space="0" w:color="auto"/>
            </w:tcBorders>
            <w:vAlign w:val="center"/>
          </w:tcPr>
          <w:p w14:paraId="72B1574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86D51A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4E12817"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CCBC057"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F9E961B"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31F1751B"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正式材料,工作资</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17266AD9"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12A30BB8" w14:textId="77777777" w:rsidTr="001073F1">
        <w:trPr>
          <w:trHeight w:val="800"/>
        </w:trPr>
        <w:tc>
          <w:tcPr>
            <w:tcW w:w="328" w:type="pct"/>
            <w:vMerge/>
            <w:tcBorders>
              <w:left w:val="single" w:sz="4" w:space="0" w:color="auto"/>
              <w:right w:val="single" w:sz="4" w:space="0" w:color="auto"/>
            </w:tcBorders>
            <w:vAlign w:val="center"/>
          </w:tcPr>
          <w:p w14:paraId="5004DD16" w14:textId="77777777" w:rsidR="00AC1E85" w:rsidRPr="001D5B1B" w:rsidRDefault="00AC1E85"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5A27832"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24EA02E3"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07D8772"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受益村民户数</w:t>
            </w:r>
            <w:proofErr w:type="spellEnd"/>
          </w:p>
        </w:tc>
        <w:tc>
          <w:tcPr>
            <w:tcW w:w="334" w:type="pct"/>
            <w:tcBorders>
              <w:top w:val="nil"/>
              <w:left w:val="nil"/>
              <w:bottom w:val="single" w:sz="4" w:space="0" w:color="auto"/>
              <w:right w:val="single" w:sz="4" w:space="0" w:color="auto"/>
            </w:tcBorders>
            <w:vAlign w:val="center"/>
          </w:tcPr>
          <w:p w14:paraId="2AC1F71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E31A6B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&gt;=200户</w:t>
            </w:r>
          </w:p>
        </w:tc>
        <w:tc>
          <w:tcPr>
            <w:tcW w:w="334" w:type="pct"/>
            <w:tcBorders>
              <w:top w:val="nil"/>
              <w:left w:val="nil"/>
              <w:bottom w:val="single" w:sz="4" w:space="0" w:color="auto"/>
              <w:right w:val="single" w:sz="4" w:space="0" w:color="auto"/>
            </w:tcBorders>
            <w:vAlign w:val="center"/>
          </w:tcPr>
          <w:p w14:paraId="01D5A78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=200户</w:t>
            </w:r>
          </w:p>
        </w:tc>
        <w:tc>
          <w:tcPr>
            <w:tcW w:w="328" w:type="pct"/>
            <w:tcBorders>
              <w:top w:val="nil"/>
              <w:left w:val="nil"/>
              <w:bottom w:val="single" w:sz="4" w:space="0" w:color="auto"/>
              <w:right w:val="single" w:sz="4" w:space="0" w:color="auto"/>
            </w:tcBorders>
            <w:vAlign w:val="center"/>
          </w:tcPr>
          <w:p w14:paraId="7C87BE6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EA14F2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D65E615"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9386A8E"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45C8289"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C08770C"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3BCBC075"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06BB7560"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140542B3" w14:textId="77777777" w:rsidR="00AC1E85" w:rsidRPr="001D5B1B" w:rsidRDefault="00AC1E85"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8DC90FD"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30B30A16"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5F96AF1A"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334" w:type="pct"/>
            <w:tcBorders>
              <w:top w:val="nil"/>
              <w:left w:val="nil"/>
              <w:bottom w:val="single" w:sz="4" w:space="0" w:color="auto"/>
              <w:right w:val="single" w:sz="4" w:space="0" w:color="auto"/>
            </w:tcBorders>
            <w:vAlign w:val="center"/>
          </w:tcPr>
          <w:p w14:paraId="32C872B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EE6343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06D27D8"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69E86D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AA7222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8D5C8F2"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C8ACE25"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413404D"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196A251"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5ADDB6D2"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31E53BB5" w14:textId="77777777" w:rsidTr="001073F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092AA9B"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5A7E821" w14:textId="77777777" w:rsidR="00AC1E85" w:rsidRPr="001D5B1B" w:rsidRDefault="00AC1E85"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5812270" w14:textId="77777777" w:rsidR="00AC1E85" w:rsidRPr="001D5B1B" w:rsidRDefault="00AC1E85" w:rsidP="001073F1">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0613049F"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2A50AC0" w14:textId="77777777" w:rsidR="00AC1E85" w:rsidRPr="001D5B1B" w:rsidRDefault="00AC1E85" w:rsidP="001073F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09A2A1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54C7823" w14:textId="77777777" w:rsidR="00AC1E85" w:rsidRPr="001D5B1B" w:rsidRDefault="00AC1E85"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1A9A5C5" w14:textId="77777777" w:rsidR="00AC1E85" w:rsidRPr="001D5B1B" w:rsidRDefault="00AC1E85"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4491BE1" w14:textId="77777777" w:rsidR="00AC1E85" w:rsidRPr="001D5B1B" w:rsidRDefault="00AC1E85"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3BF721C" w14:textId="77777777" w:rsidR="00AC1E85" w:rsidRPr="001D5B1B" w:rsidRDefault="00AC1E85" w:rsidP="001073F1">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2898CA4" w14:textId="77777777" w:rsidR="00AC1E85" w:rsidRPr="001D5B1B" w:rsidRDefault="00AC1E85" w:rsidP="001073F1">
            <w:pPr>
              <w:rPr>
                <w:rFonts w:ascii="宋体" w:eastAsia="宋体" w:hAnsi="宋体" w:cs="宋体" w:hint="eastAsia"/>
                <w:color w:val="000000"/>
                <w:sz w:val="18"/>
                <w:szCs w:val="18"/>
              </w:rPr>
            </w:pPr>
          </w:p>
        </w:tc>
      </w:tr>
      <w:bookmarkEnd w:id="14"/>
    </w:tbl>
    <w:p w14:paraId="42305736" w14:textId="77777777" w:rsidR="00AC1E85" w:rsidRPr="00EB08A3" w:rsidRDefault="00AC1E85" w:rsidP="00AC1E8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38E7EE5" w14:textId="77777777" w:rsidR="00AC1E85" w:rsidRDefault="00AC1E85" w:rsidP="00AC1E8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AC1E85" w:rsidRPr="001D5B1B" w14:paraId="412BAD2F" w14:textId="77777777" w:rsidTr="001073F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CA6ED96"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4AF55787"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2024年农产品成本调查经费项目</w:t>
            </w:r>
          </w:p>
        </w:tc>
      </w:tr>
      <w:tr w:rsidR="00AC1E85" w:rsidRPr="001D5B1B" w14:paraId="0732589A" w14:textId="77777777" w:rsidTr="001073F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39FC76E"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63B29B41"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木垒哈萨克自治县发展和改革委员会</w:t>
            </w:r>
          </w:p>
        </w:tc>
        <w:tc>
          <w:tcPr>
            <w:tcW w:w="708" w:type="pct"/>
            <w:gridSpan w:val="2"/>
            <w:tcBorders>
              <w:top w:val="single" w:sz="4" w:space="0" w:color="auto"/>
              <w:left w:val="nil"/>
              <w:bottom w:val="single" w:sz="4" w:space="0" w:color="auto"/>
              <w:right w:val="single" w:sz="4" w:space="0" w:color="auto"/>
            </w:tcBorders>
            <w:vAlign w:val="center"/>
            <w:hideMark/>
          </w:tcPr>
          <w:p w14:paraId="55FAF3B7"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17648AED" w14:textId="450E6210"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木垒哈萨克自治县发展和改革委员会</w:t>
            </w:r>
          </w:p>
        </w:tc>
      </w:tr>
      <w:tr w:rsidR="00AC1E85" w:rsidRPr="001D5B1B" w14:paraId="074AF76D"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17DCFC2"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429807B7" w14:textId="77777777" w:rsidR="00AC1E85" w:rsidRPr="001D5B1B" w:rsidRDefault="00AC1E85" w:rsidP="001073F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5D6CC0D5"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302EA4EA"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8797051"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5D67598"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F6A1B76"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24AC7681"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C1E85" w:rsidRPr="001D5B1B" w14:paraId="2C33918D"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6202CBCA" w14:textId="77777777" w:rsidR="00AC1E85" w:rsidRPr="001D5B1B" w:rsidRDefault="00AC1E85"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050F142"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C44218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3" w:type="pct"/>
            <w:gridSpan w:val="3"/>
            <w:tcBorders>
              <w:top w:val="single" w:sz="4" w:space="0" w:color="auto"/>
              <w:left w:val="nil"/>
              <w:bottom w:val="single" w:sz="4" w:space="0" w:color="auto"/>
              <w:right w:val="single" w:sz="4" w:space="0" w:color="auto"/>
            </w:tcBorders>
            <w:vAlign w:val="center"/>
          </w:tcPr>
          <w:p w14:paraId="3CC72CD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4010AE3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71" w:type="pct"/>
            <w:gridSpan w:val="2"/>
            <w:tcBorders>
              <w:top w:val="nil"/>
              <w:left w:val="nil"/>
              <w:bottom w:val="single" w:sz="4" w:space="0" w:color="auto"/>
              <w:right w:val="single" w:sz="4" w:space="0" w:color="auto"/>
            </w:tcBorders>
            <w:vAlign w:val="center"/>
          </w:tcPr>
          <w:p w14:paraId="5AF859F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49FEE0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067AB30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E85" w:rsidRPr="001D5B1B" w14:paraId="4722DDB4"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51639EEB" w14:textId="77777777" w:rsidR="00AC1E85" w:rsidRPr="001D5B1B" w:rsidRDefault="00AC1E85"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5D48F42"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7688DAC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3" w:type="pct"/>
            <w:gridSpan w:val="3"/>
            <w:tcBorders>
              <w:top w:val="single" w:sz="4" w:space="0" w:color="auto"/>
              <w:left w:val="nil"/>
              <w:bottom w:val="single" w:sz="4" w:space="0" w:color="auto"/>
              <w:right w:val="single" w:sz="4" w:space="0" w:color="auto"/>
            </w:tcBorders>
            <w:vAlign w:val="center"/>
          </w:tcPr>
          <w:p w14:paraId="7B3DCB3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0CAB30B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71" w:type="pct"/>
            <w:gridSpan w:val="2"/>
            <w:tcBorders>
              <w:top w:val="nil"/>
              <w:left w:val="nil"/>
              <w:bottom w:val="single" w:sz="4" w:space="0" w:color="auto"/>
              <w:right w:val="single" w:sz="4" w:space="0" w:color="auto"/>
            </w:tcBorders>
            <w:vAlign w:val="center"/>
            <w:hideMark/>
          </w:tcPr>
          <w:p w14:paraId="1E77B312"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11D78ED"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2B50F91"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C1E85" w:rsidRPr="001D5B1B" w14:paraId="6743AED9"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1FA02CCB" w14:textId="77777777" w:rsidR="00AC1E85" w:rsidRPr="001D5B1B" w:rsidRDefault="00AC1E85"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EE31886" w14:textId="77777777" w:rsidR="00AC1E85" w:rsidRPr="001D5B1B" w:rsidRDefault="00AC1E85"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4930B00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6BDE1D9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321046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4B32DF2"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8F69C24"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7D0FB41"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C1E85" w:rsidRPr="001D5B1B" w14:paraId="7418FE2A"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A97AA8D"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1776B665"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40400BFF"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C1E85" w:rsidRPr="001D5B1B" w14:paraId="0D6AFAD3"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7DDB8ADD" w14:textId="77777777" w:rsidR="00AC1E85" w:rsidRPr="001D5B1B" w:rsidRDefault="00AC1E85" w:rsidP="001073F1">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6A6B38FE"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2024年农产品成本调查经费的要求，木垒</w:t>
            </w:r>
            <w:proofErr w:type="gramStart"/>
            <w:r>
              <w:rPr>
                <w:rFonts w:ascii="宋体" w:eastAsia="宋体" w:hAnsi="宋体" w:cs="宋体" w:hint="eastAsia"/>
                <w:color w:val="000000"/>
                <w:sz w:val="18"/>
                <w:szCs w:val="18"/>
                <w:lang w:eastAsia="zh-CN"/>
              </w:rPr>
              <w:t>县发改委使用</w:t>
            </w:r>
            <w:proofErr w:type="gramEnd"/>
            <w:r>
              <w:rPr>
                <w:rFonts w:ascii="宋体" w:eastAsia="宋体" w:hAnsi="宋体" w:cs="宋体" w:hint="eastAsia"/>
                <w:color w:val="000000"/>
                <w:sz w:val="18"/>
                <w:szCs w:val="18"/>
                <w:lang w:eastAsia="zh-CN"/>
              </w:rPr>
              <w:t>3万元，专项用于农产品成本调查工作。为各级政府研究制定政策提供农产品价格数据，保证农产品价格稳定。</w:t>
            </w:r>
          </w:p>
        </w:tc>
        <w:tc>
          <w:tcPr>
            <w:tcW w:w="2559" w:type="pct"/>
            <w:gridSpan w:val="7"/>
            <w:tcBorders>
              <w:top w:val="single" w:sz="4" w:space="0" w:color="auto"/>
              <w:left w:val="nil"/>
              <w:bottom w:val="single" w:sz="4" w:space="0" w:color="auto"/>
              <w:right w:val="single" w:sz="4" w:space="0" w:color="auto"/>
            </w:tcBorders>
            <w:vAlign w:val="center"/>
          </w:tcPr>
          <w:p w14:paraId="2E765A17"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35户调查户家中4类农产品成本调查工作，通过共享农业生产技术、市场价格动态等信息，共同开展成本调查研究结果，为政策制定提供多维度参考依据，提升调查成果的应用价值；通过该项目的实施，提升了各级政府对农产品价格准确数据的掌握能力，促进农业政策科学制定、农业产业结构优化以及促进农业可持续发展。</w:t>
            </w:r>
          </w:p>
        </w:tc>
      </w:tr>
      <w:tr w:rsidR="00AC1E85" w:rsidRPr="001D5B1B" w14:paraId="7F7BA240"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5C253BA7" w14:textId="77777777" w:rsidR="00AC1E85" w:rsidRPr="001D5B1B" w:rsidRDefault="00AC1E85"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B6E6F0E"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6A72973"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05EE17EB"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1A183EA8"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F2873EC"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3DF3E3C0"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0750D5F"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358EE06F"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4544E3E1"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7EE71B9B"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031B0698"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ED89D4E"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17179A00" w14:textId="77777777" w:rsidR="00AC1E85" w:rsidRPr="001D5B1B" w:rsidRDefault="00AC1E85"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C1E85" w:rsidRPr="001D5B1B" w14:paraId="50906D38"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450C708E" w14:textId="77777777" w:rsidR="00AC1E85" w:rsidRPr="00AF60FC" w:rsidRDefault="00AC1E85"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946C271"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A9E2E22"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15CBA53" w14:textId="77777777" w:rsidR="00AC1E85" w:rsidRPr="00AF60FC"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发放农产品成本调查登记户误工补贴数量</w:t>
            </w:r>
          </w:p>
        </w:tc>
        <w:tc>
          <w:tcPr>
            <w:tcW w:w="334" w:type="pct"/>
            <w:tcBorders>
              <w:top w:val="nil"/>
              <w:left w:val="nil"/>
              <w:bottom w:val="single" w:sz="4" w:space="0" w:color="auto"/>
              <w:right w:val="single" w:sz="4" w:space="0" w:color="auto"/>
            </w:tcBorders>
            <w:vAlign w:val="center"/>
          </w:tcPr>
          <w:p w14:paraId="7D64D23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1FE2C1C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&gt;=35户</w:t>
            </w:r>
          </w:p>
        </w:tc>
        <w:tc>
          <w:tcPr>
            <w:tcW w:w="334" w:type="pct"/>
            <w:tcBorders>
              <w:top w:val="nil"/>
              <w:left w:val="nil"/>
              <w:bottom w:val="single" w:sz="4" w:space="0" w:color="auto"/>
              <w:right w:val="single" w:sz="4" w:space="0" w:color="auto"/>
            </w:tcBorders>
            <w:vAlign w:val="center"/>
          </w:tcPr>
          <w:p w14:paraId="5930078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=35户</w:t>
            </w:r>
          </w:p>
        </w:tc>
        <w:tc>
          <w:tcPr>
            <w:tcW w:w="328" w:type="pct"/>
            <w:tcBorders>
              <w:top w:val="nil"/>
              <w:left w:val="nil"/>
              <w:bottom w:val="single" w:sz="4" w:space="0" w:color="auto"/>
              <w:right w:val="single" w:sz="4" w:space="0" w:color="auto"/>
            </w:tcBorders>
            <w:vAlign w:val="center"/>
          </w:tcPr>
          <w:p w14:paraId="229D3D3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541BD1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46002D51"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FD74FF9"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223CB3D"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238BD73"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15C8B9E6" w14:textId="77777777" w:rsidR="00AC1E85" w:rsidRPr="00AF60FC" w:rsidRDefault="00AC1E85" w:rsidP="001073F1">
            <w:pPr>
              <w:jc w:val="center"/>
              <w:rPr>
                <w:rFonts w:ascii="宋体" w:eastAsia="宋体" w:hAnsi="宋体" w:cs="宋体" w:hint="eastAsia"/>
                <w:color w:val="000000"/>
                <w:sz w:val="18"/>
                <w:szCs w:val="18"/>
              </w:rPr>
            </w:pPr>
          </w:p>
        </w:tc>
      </w:tr>
      <w:tr w:rsidR="00AC1E85" w:rsidRPr="001D5B1B" w14:paraId="66C3CD8A" w14:textId="77777777" w:rsidTr="001073F1">
        <w:trPr>
          <w:trHeight w:val="800"/>
        </w:trPr>
        <w:tc>
          <w:tcPr>
            <w:tcW w:w="328" w:type="pct"/>
            <w:vMerge/>
            <w:tcBorders>
              <w:left w:val="single" w:sz="4" w:space="0" w:color="auto"/>
              <w:right w:val="single" w:sz="4" w:space="0" w:color="auto"/>
            </w:tcBorders>
            <w:vAlign w:val="center"/>
            <w:hideMark/>
          </w:tcPr>
          <w:p w14:paraId="4FBACDD1" w14:textId="77777777" w:rsidR="00AC1E85" w:rsidRPr="001D5B1B" w:rsidRDefault="00AC1E85"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C76A7E9"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F147F71"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069FE2C" w14:textId="77777777" w:rsidR="00AC1E85" w:rsidRPr="00AF60FC"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成本监测种类</w:t>
            </w:r>
            <w:proofErr w:type="spellEnd"/>
          </w:p>
        </w:tc>
        <w:tc>
          <w:tcPr>
            <w:tcW w:w="334" w:type="pct"/>
            <w:tcBorders>
              <w:top w:val="nil"/>
              <w:left w:val="nil"/>
              <w:bottom w:val="single" w:sz="4" w:space="0" w:color="auto"/>
              <w:right w:val="single" w:sz="4" w:space="0" w:color="auto"/>
            </w:tcBorders>
            <w:vAlign w:val="center"/>
          </w:tcPr>
          <w:p w14:paraId="0D48BC0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3A61E41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&gt;=4类</w:t>
            </w:r>
          </w:p>
        </w:tc>
        <w:tc>
          <w:tcPr>
            <w:tcW w:w="334" w:type="pct"/>
            <w:tcBorders>
              <w:top w:val="nil"/>
              <w:left w:val="nil"/>
              <w:bottom w:val="single" w:sz="4" w:space="0" w:color="auto"/>
              <w:right w:val="single" w:sz="4" w:space="0" w:color="auto"/>
            </w:tcBorders>
            <w:vAlign w:val="center"/>
          </w:tcPr>
          <w:p w14:paraId="5877D26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=4类</w:t>
            </w:r>
          </w:p>
        </w:tc>
        <w:tc>
          <w:tcPr>
            <w:tcW w:w="328" w:type="pct"/>
            <w:tcBorders>
              <w:top w:val="nil"/>
              <w:left w:val="nil"/>
              <w:bottom w:val="single" w:sz="4" w:space="0" w:color="auto"/>
              <w:right w:val="single" w:sz="4" w:space="0" w:color="auto"/>
            </w:tcBorders>
            <w:vAlign w:val="center"/>
          </w:tcPr>
          <w:p w14:paraId="07D0361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9B7639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6B75BA1A"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E717481"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18F327D"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D908CAC"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D718337" w14:textId="77777777" w:rsidR="00AC1E85" w:rsidRPr="00AF60FC" w:rsidRDefault="00AC1E85" w:rsidP="001073F1">
            <w:pPr>
              <w:jc w:val="center"/>
              <w:rPr>
                <w:rFonts w:ascii="宋体" w:eastAsia="宋体" w:hAnsi="宋体" w:cs="宋体" w:hint="eastAsia"/>
                <w:color w:val="000000"/>
                <w:sz w:val="18"/>
                <w:szCs w:val="18"/>
              </w:rPr>
            </w:pPr>
          </w:p>
        </w:tc>
      </w:tr>
      <w:tr w:rsidR="00AC1E85" w:rsidRPr="001D5B1B" w14:paraId="5F65CBF6" w14:textId="77777777" w:rsidTr="001073F1">
        <w:trPr>
          <w:trHeight w:val="800"/>
        </w:trPr>
        <w:tc>
          <w:tcPr>
            <w:tcW w:w="328" w:type="pct"/>
            <w:vMerge/>
            <w:tcBorders>
              <w:left w:val="single" w:sz="4" w:space="0" w:color="auto"/>
              <w:right w:val="single" w:sz="4" w:space="0" w:color="auto"/>
            </w:tcBorders>
            <w:vAlign w:val="center"/>
          </w:tcPr>
          <w:p w14:paraId="00B10AF1" w14:textId="77777777" w:rsidR="00AC1E85" w:rsidRPr="001D5B1B" w:rsidRDefault="00AC1E85"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2FD70EE"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FE228D6"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2457EEF"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开展实地调查次数</w:t>
            </w:r>
            <w:proofErr w:type="spellEnd"/>
          </w:p>
        </w:tc>
        <w:tc>
          <w:tcPr>
            <w:tcW w:w="334" w:type="pct"/>
            <w:tcBorders>
              <w:top w:val="nil"/>
              <w:left w:val="nil"/>
              <w:bottom w:val="single" w:sz="4" w:space="0" w:color="auto"/>
              <w:right w:val="single" w:sz="4" w:space="0" w:color="auto"/>
            </w:tcBorders>
            <w:vAlign w:val="center"/>
          </w:tcPr>
          <w:p w14:paraId="4F23695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1C8C481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334" w:type="pct"/>
            <w:tcBorders>
              <w:top w:val="nil"/>
              <w:left w:val="nil"/>
              <w:bottom w:val="single" w:sz="4" w:space="0" w:color="auto"/>
              <w:right w:val="single" w:sz="4" w:space="0" w:color="auto"/>
            </w:tcBorders>
            <w:vAlign w:val="center"/>
          </w:tcPr>
          <w:p w14:paraId="4CB6FB1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8" w:type="pct"/>
            <w:tcBorders>
              <w:top w:val="nil"/>
              <w:left w:val="nil"/>
              <w:bottom w:val="single" w:sz="4" w:space="0" w:color="auto"/>
              <w:right w:val="single" w:sz="4" w:space="0" w:color="auto"/>
            </w:tcBorders>
            <w:vAlign w:val="center"/>
          </w:tcPr>
          <w:p w14:paraId="22CA8B0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F453D53" w14:textId="77777777" w:rsidR="00AC1E85" w:rsidRPr="00A26D56"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2E4E7D8F"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43399B7"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A9CAEE4"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7EE1728"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3FB0118"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7BB8725D" w14:textId="77777777" w:rsidTr="001073F1">
        <w:trPr>
          <w:trHeight w:val="800"/>
        </w:trPr>
        <w:tc>
          <w:tcPr>
            <w:tcW w:w="328" w:type="pct"/>
            <w:vMerge/>
            <w:tcBorders>
              <w:left w:val="single" w:sz="4" w:space="0" w:color="auto"/>
              <w:right w:val="single" w:sz="4" w:space="0" w:color="auto"/>
            </w:tcBorders>
            <w:vAlign w:val="center"/>
          </w:tcPr>
          <w:p w14:paraId="5F4E78D4" w14:textId="77777777" w:rsidR="00AC1E85" w:rsidRPr="001D5B1B" w:rsidRDefault="00AC1E85"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07E3C66"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5DFF7A9"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C2CE9BB" w14:textId="77777777" w:rsidR="00AC1E85" w:rsidRPr="001D5B1B"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农产品调查人员业务培训</w:t>
            </w:r>
          </w:p>
        </w:tc>
        <w:tc>
          <w:tcPr>
            <w:tcW w:w="334" w:type="pct"/>
            <w:tcBorders>
              <w:top w:val="nil"/>
              <w:left w:val="nil"/>
              <w:bottom w:val="single" w:sz="4" w:space="0" w:color="auto"/>
              <w:right w:val="single" w:sz="4" w:space="0" w:color="auto"/>
            </w:tcBorders>
            <w:vAlign w:val="center"/>
          </w:tcPr>
          <w:p w14:paraId="420F94E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6ACF75C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4" w:type="pct"/>
            <w:tcBorders>
              <w:top w:val="nil"/>
              <w:left w:val="nil"/>
              <w:bottom w:val="single" w:sz="4" w:space="0" w:color="auto"/>
              <w:right w:val="single" w:sz="4" w:space="0" w:color="auto"/>
            </w:tcBorders>
            <w:vAlign w:val="center"/>
          </w:tcPr>
          <w:p w14:paraId="33E6E8D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8" w:type="pct"/>
            <w:tcBorders>
              <w:top w:val="nil"/>
              <w:left w:val="nil"/>
              <w:bottom w:val="single" w:sz="4" w:space="0" w:color="auto"/>
              <w:right w:val="single" w:sz="4" w:space="0" w:color="auto"/>
            </w:tcBorders>
            <w:vAlign w:val="center"/>
          </w:tcPr>
          <w:p w14:paraId="3C7EDF1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A403EA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3DB17932"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C8340CA"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259661E"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AAF537C"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3227392"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0131EACC" w14:textId="77777777" w:rsidTr="001073F1">
        <w:trPr>
          <w:trHeight w:val="800"/>
        </w:trPr>
        <w:tc>
          <w:tcPr>
            <w:tcW w:w="328" w:type="pct"/>
            <w:vMerge/>
            <w:tcBorders>
              <w:left w:val="single" w:sz="4" w:space="0" w:color="auto"/>
              <w:right w:val="single" w:sz="4" w:space="0" w:color="auto"/>
            </w:tcBorders>
            <w:vAlign w:val="center"/>
          </w:tcPr>
          <w:p w14:paraId="6E08612E" w14:textId="77777777" w:rsidR="00AC1E85" w:rsidRPr="001D5B1B" w:rsidRDefault="00AC1E85"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285043E"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40092F7"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51302C5" w14:textId="77777777" w:rsidR="00AC1E85" w:rsidRPr="001D5B1B"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调查项目符合农产品调查目录达标率</w:t>
            </w:r>
          </w:p>
        </w:tc>
        <w:tc>
          <w:tcPr>
            <w:tcW w:w="334" w:type="pct"/>
            <w:tcBorders>
              <w:top w:val="nil"/>
              <w:left w:val="nil"/>
              <w:bottom w:val="single" w:sz="4" w:space="0" w:color="auto"/>
              <w:right w:val="single" w:sz="4" w:space="0" w:color="auto"/>
            </w:tcBorders>
            <w:vAlign w:val="center"/>
          </w:tcPr>
          <w:p w14:paraId="355E0EC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4694ED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7018B0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1407DE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22B4E1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25F2776"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779BDAD"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46E5E3B"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921C2BF"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F38CD8A"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78799080" w14:textId="77777777" w:rsidTr="001073F1">
        <w:trPr>
          <w:trHeight w:val="800"/>
        </w:trPr>
        <w:tc>
          <w:tcPr>
            <w:tcW w:w="328" w:type="pct"/>
            <w:vMerge/>
            <w:tcBorders>
              <w:left w:val="single" w:sz="4" w:space="0" w:color="auto"/>
              <w:right w:val="single" w:sz="4" w:space="0" w:color="auto"/>
            </w:tcBorders>
            <w:vAlign w:val="center"/>
          </w:tcPr>
          <w:p w14:paraId="73094868" w14:textId="77777777" w:rsidR="00AC1E85" w:rsidRPr="001D5B1B" w:rsidRDefault="00AC1E85"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62BB5BE"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5E81810"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3EFCFB8" w14:textId="77777777" w:rsidR="00AC1E85" w:rsidRPr="001D5B1B"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农产品价格调查准确率</w:t>
            </w:r>
          </w:p>
        </w:tc>
        <w:tc>
          <w:tcPr>
            <w:tcW w:w="334" w:type="pct"/>
            <w:tcBorders>
              <w:top w:val="nil"/>
              <w:left w:val="nil"/>
              <w:bottom w:val="single" w:sz="4" w:space="0" w:color="auto"/>
              <w:right w:val="single" w:sz="4" w:space="0" w:color="auto"/>
            </w:tcBorders>
            <w:vAlign w:val="center"/>
          </w:tcPr>
          <w:p w14:paraId="2200784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0712D24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8198DC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761475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9FB91A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030E94F9"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175D2DF"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0279A9F"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A637592"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4A2112C"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52180905" w14:textId="77777777" w:rsidTr="001073F1">
        <w:trPr>
          <w:trHeight w:val="800"/>
        </w:trPr>
        <w:tc>
          <w:tcPr>
            <w:tcW w:w="328" w:type="pct"/>
            <w:vMerge/>
            <w:tcBorders>
              <w:left w:val="single" w:sz="4" w:space="0" w:color="auto"/>
              <w:right w:val="single" w:sz="4" w:space="0" w:color="auto"/>
            </w:tcBorders>
            <w:vAlign w:val="center"/>
          </w:tcPr>
          <w:p w14:paraId="6AA9730C" w14:textId="77777777" w:rsidR="00AC1E85" w:rsidRPr="001D5B1B" w:rsidRDefault="00AC1E85"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1AF9537"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7FC0A24"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2B1DD289" w14:textId="77777777" w:rsidR="00AC1E85" w:rsidRPr="001D5B1B"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农产品成本调查及时</w:t>
            </w:r>
            <w:r>
              <w:rPr>
                <w:rFonts w:ascii="宋体" w:eastAsia="宋体" w:hAnsi="宋体" w:cs="宋体" w:hint="eastAsia"/>
                <w:color w:val="000000"/>
                <w:sz w:val="18"/>
                <w:szCs w:val="18"/>
                <w:lang w:eastAsia="zh-CN"/>
              </w:rPr>
              <w:lastRenderedPageBreak/>
              <w:t>率</w:t>
            </w:r>
          </w:p>
        </w:tc>
        <w:tc>
          <w:tcPr>
            <w:tcW w:w="334" w:type="pct"/>
            <w:tcBorders>
              <w:top w:val="nil"/>
              <w:left w:val="nil"/>
              <w:bottom w:val="single" w:sz="4" w:space="0" w:color="auto"/>
              <w:right w:val="single" w:sz="4" w:space="0" w:color="auto"/>
            </w:tcBorders>
            <w:vAlign w:val="center"/>
          </w:tcPr>
          <w:p w14:paraId="322298E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5</w:t>
            </w:r>
          </w:p>
        </w:tc>
        <w:tc>
          <w:tcPr>
            <w:tcW w:w="314" w:type="pct"/>
            <w:tcBorders>
              <w:top w:val="nil"/>
              <w:left w:val="nil"/>
              <w:bottom w:val="single" w:sz="4" w:space="0" w:color="auto"/>
              <w:right w:val="single" w:sz="4" w:space="0" w:color="auto"/>
            </w:tcBorders>
            <w:vAlign w:val="center"/>
          </w:tcPr>
          <w:p w14:paraId="744FB1A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0600DB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FFA230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A1EBAA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7EC77DC"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5BEF3D0"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99C3195"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4826CB63"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13557FE4"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79A11BF5" w14:textId="77777777" w:rsidTr="001073F1">
        <w:trPr>
          <w:trHeight w:val="800"/>
        </w:trPr>
        <w:tc>
          <w:tcPr>
            <w:tcW w:w="328" w:type="pct"/>
            <w:vMerge/>
            <w:tcBorders>
              <w:left w:val="single" w:sz="4" w:space="0" w:color="auto"/>
              <w:right w:val="single" w:sz="4" w:space="0" w:color="auto"/>
            </w:tcBorders>
            <w:vAlign w:val="center"/>
          </w:tcPr>
          <w:p w14:paraId="7F1EF1AF" w14:textId="77777777" w:rsidR="00AC1E85" w:rsidRPr="001D5B1B" w:rsidRDefault="00AC1E85"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12AC3DA"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40A87702"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9EA6863"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发放误工补贴标准</w:t>
            </w:r>
            <w:proofErr w:type="spellEnd"/>
          </w:p>
        </w:tc>
        <w:tc>
          <w:tcPr>
            <w:tcW w:w="334" w:type="pct"/>
            <w:tcBorders>
              <w:top w:val="nil"/>
              <w:left w:val="nil"/>
              <w:bottom w:val="single" w:sz="4" w:space="0" w:color="auto"/>
              <w:right w:val="single" w:sz="4" w:space="0" w:color="auto"/>
            </w:tcBorders>
            <w:vAlign w:val="center"/>
          </w:tcPr>
          <w:p w14:paraId="50B35D9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C19D8C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&lt;=400元/户</w:t>
            </w:r>
          </w:p>
        </w:tc>
        <w:tc>
          <w:tcPr>
            <w:tcW w:w="334" w:type="pct"/>
            <w:tcBorders>
              <w:top w:val="nil"/>
              <w:left w:val="nil"/>
              <w:bottom w:val="single" w:sz="4" w:space="0" w:color="auto"/>
              <w:right w:val="single" w:sz="4" w:space="0" w:color="auto"/>
            </w:tcBorders>
            <w:vAlign w:val="center"/>
          </w:tcPr>
          <w:p w14:paraId="569DEDE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=400元/户</w:t>
            </w:r>
          </w:p>
        </w:tc>
        <w:tc>
          <w:tcPr>
            <w:tcW w:w="328" w:type="pct"/>
            <w:tcBorders>
              <w:top w:val="nil"/>
              <w:left w:val="nil"/>
              <w:bottom w:val="single" w:sz="4" w:space="0" w:color="auto"/>
              <w:right w:val="single" w:sz="4" w:space="0" w:color="auto"/>
            </w:tcBorders>
            <w:vAlign w:val="center"/>
          </w:tcPr>
          <w:p w14:paraId="03BBDBA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8E68CB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FB1AD77"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E58654D"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332838"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59ABFE3"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CC0559B"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76CB2D21" w14:textId="77777777" w:rsidTr="001073F1">
        <w:trPr>
          <w:trHeight w:val="800"/>
        </w:trPr>
        <w:tc>
          <w:tcPr>
            <w:tcW w:w="328" w:type="pct"/>
            <w:vMerge/>
            <w:tcBorders>
              <w:left w:val="single" w:sz="4" w:space="0" w:color="auto"/>
              <w:right w:val="single" w:sz="4" w:space="0" w:color="auto"/>
            </w:tcBorders>
            <w:vAlign w:val="center"/>
          </w:tcPr>
          <w:p w14:paraId="34BA8190" w14:textId="77777777" w:rsidR="00AC1E85" w:rsidRPr="001D5B1B" w:rsidRDefault="00AC1E85" w:rsidP="001073F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2093904"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66DD4822"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2253FF4" w14:textId="77777777" w:rsidR="00AC1E85" w:rsidRPr="001D5B1B"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农产品成本调查结果应用率</w:t>
            </w:r>
          </w:p>
        </w:tc>
        <w:tc>
          <w:tcPr>
            <w:tcW w:w="334" w:type="pct"/>
            <w:tcBorders>
              <w:top w:val="nil"/>
              <w:left w:val="nil"/>
              <w:bottom w:val="single" w:sz="4" w:space="0" w:color="auto"/>
              <w:right w:val="single" w:sz="4" w:space="0" w:color="auto"/>
            </w:tcBorders>
            <w:vAlign w:val="center"/>
          </w:tcPr>
          <w:p w14:paraId="7A135A4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537BC33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4DFDECD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2173498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ED9531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52560514"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90DBB0A"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ECD4241"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373865E"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1F673F4"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46BAF0BA"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6B8F54DB" w14:textId="77777777" w:rsidR="00AC1E85" w:rsidRPr="001D5B1B" w:rsidRDefault="00AC1E85"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4B737C9"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3E41F51"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19245A9"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农产品价格稳定率</w:t>
            </w:r>
            <w:proofErr w:type="spellEnd"/>
          </w:p>
        </w:tc>
        <w:tc>
          <w:tcPr>
            <w:tcW w:w="334" w:type="pct"/>
            <w:tcBorders>
              <w:top w:val="nil"/>
              <w:left w:val="nil"/>
              <w:bottom w:val="single" w:sz="4" w:space="0" w:color="auto"/>
              <w:right w:val="single" w:sz="4" w:space="0" w:color="auto"/>
            </w:tcBorders>
            <w:vAlign w:val="center"/>
          </w:tcPr>
          <w:p w14:paraId="7387391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25A4FE6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45C02B9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785594A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6349F1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2BC8EA49"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5D0C8B0"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5AFDD6E"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6CEA878"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121BF76"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10E54D8D" w14:textId="77777777" w:rsidTr="001073F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CB1E7C4"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2014F5AA" w14:textId="77777777" w:rsidR="00AC1E85" w:rsidRPr="001D5B1B" w:rsidRDefault="00AC1E85"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F213BB8" w14:textId="77777777" w:rsidR="00AC1E85" w:rsidRPr="001D5B1B" w:rsidRDefault="00AC1E85" w:rsidP="001073F1">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18FCEE31"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A4A9A4E" w14:textId="77777777" w:rsidR="00AC1E85" w:rsidRPr="001D5B1B" w:rsidRDefault="00AC1E85" w:rsidP="001073F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B0E674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29CA01A" w14:textId="77777777" w:rsidR="00AC1E85" w:rsidRPr="001D5B1B" w:rsidRDefault="00AC1E85"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DB6DDB6" w14:textId="77777777" w:rsidR="00AC1E85" w:rsidRPr="001D5B1B" w:rsidRDefault="00AC1E85"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B6467E8" w14:textId="77777777" w:rsidR="00AC1E85" w:rsidRPr="001D5B1B" w:rsidRDefault="00AC1E85"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5F3127C" w14:textId="77777777" w:rsidR="00AC1E85" w:rsidRPr="001D5B1B" w:rsidRDefault="00AC1E85" w:rsidP="001073F1">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9190BC5" w14:textId="77777777" w:rsidR="00AC1E85" w:rsidRPr="001D5B1B" w:rsidRDefault="00AC1E85" w:rsidP="001073F1">
            <w:pPr>
              <w:rPr>
                <w:rFonts w:ascii="宋体" w:eastAsia="宋体" w:hAnsi="宋体" w:cs="宋体" w:hint="eastAsia"/>
                <w:color w:val="000000"/>
                <w:sz w:val="18"/>
                <w:szCs w:val="18"/>
              </w:rPr>
            </w:pPr>
          </w:p>
        </w:tc>
      </w:tr>
    </w:tbl>
    <w:p w14:paraId="47DCCA8D" w14:textId="77777777" w:rsidR="00AC1E85" w:rsidRPr="00EB08A3" w:rsidRDefault="00AC1E85" w:rsidP="00AC1E8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C536321" w14:textId="77777777" w:rsidR="00AC1E85" w:rsidRDefault="00AC1E85" w:rsidP="00AC1E8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AC1E85" w:rsidRPr="001D5B1B" w14:paraId="63DACD35" w14:textId="77777777" w:rsidTr="001073F1">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260ED603"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2234EFA8"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2024年基层组织建设补助经费</w:t>
            </w:r>
          </w:p>
        </w:tc>
      </w:tr>
      <w:tr w:rsidR="00AC1E85" w:rsidRPr="001D5B1B" w14:paraId="700A2122" w14:textId="77777777" w:rsidTr="001073F1">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5BFF478A"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6B685870"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木垒哈萨克自治县发展和改革委员会</w:t>
            </w:r>
          </w:p>
        </w:tc>
        <w:tc>
          <w:tcPr>
            <w:tcW w:w="708" w:type="pct"/>
            <w:gridSpan w:val="2"/>
            <w:tcBorders>
              <w:top w:val="single" w:sz="4" w:space="0" w:color="auto"/>
              <w:left w:val="nil"/>
              <w:bottom w:val="single" w:sz="4" w:space="0" w:color="auto"/>
              <w:right w:val="single" w:sz="4" w:space="0" w:color="auto"/>
            </w:tcBorders>
            <w:vAlign w:val="center"/>
            <w:hideMark/>
          </w:tcPr>
          <w:p w14:paraId="1D15C2B1"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66DAB978" w14:textId="26727B91"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木垒哈萨克自治县发展和改革委员会</w:t>
            </w:r>
          </w:p>
        </w:tc>
      </w:tr>
      <w:tr w:rsidR="00AC1E85" w:rsidRPr="001D5B1B" w14:paraId="00B96FBE"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FA60ECF"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309305F9" w14:textId="77777777" w:rsidR="00AC1E85" w:rsidRPr="001D5B1B" w:rsidRDefault="00AC1E85" w:rsidP="001073F1">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1358F514"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56BECF04"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118A29E"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59238341"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26F3831"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3FCB9900"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C1E85" w:rsidRPr="001D5B1B" w14:paraId="00375CEE"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65007E39" w14:textId="77777777" w:rsidR="00AC1E85" w:rsidRPr="001D5B1B" w:rsidRDefault="00AC1E85" w:rsidP="001073F1">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5EF7455F"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4F2D2BB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2" w:type="pct"/>
            <w:gridSpan w:val="3"/>
            <w:tcBorders>
              <w:top w:val="single" w:sz="4" w:space="0" w:color="auto"/>
              <w:left w:val="nil"/>
              <w:bottom w:val="single" w:sz="4" w:space="0" w:color="auto"/>
              <w:right w:val="single" w:sz="4" w:space="0" w:color="auto"/>
            </w:tcBorders>
            <w:vAlign w:val="center"/>
          </w:tcPr>
          <w:p w14:paraId="12F231D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706FE23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71" w:type="pct"/>
            <w:gridSpan w:val="2"/>
            <w:tcBorders>
              <w:top w:val="nil"/>
              <w:left w:val="nil"/>
              <w:bottom w:val="single" w:sz="4" w:space="0" w:color="auto"/>
              <w:right w:val="single" w:sz="4" w:space="0" w:color="auto"/>
            </w:tcBorders>
            <w:vAlign w:val="center"/>
          </w:tcPr>
          <w:p w14:paraId="0F457C1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7B770B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36C63A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E85" w:rsidRPr="001D5B1B" w14:paraId="6E57231C"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66F4BB79" w14:textId="77777777" w:rsidR="00AC1E85" w:rsidRPr="001D5B1B" w:rsidRDefault="00AC1E85" w:rsidP="001073F1">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55C906D2"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1C1783C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2" w:type="pct"/>
            <w:gridSpan w:val="3"/>
            <w:tcBorders>
              <w:top w:val="single" w:sz="4" w:space="0" w:color="auto"/>
              <w:left w:val="nil"/>
              <w:bottom w:val="single" w:sz="4" w:space="0" w:color="auto"/>
              <w:right w:val="single" w:sz="4" w:space="0" w:color="auto"/>
            </w:tcBorders>
            <w:vAlign w:val="center"/>
          </w:tcPr>
          <w:p w14:paraId="4D281D5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16F9C86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71" w:type="pct"/>
            <w:gridSpan w:val="2"/>
            <w:tcBorders>
              <w:top w:val="nil"/>
              <w:left w:val="nil"/>
              <w:bottom w:val="single" w:sz="4" w:space="0" w:color="auto"/>
              <w:right w:val="single" w:sz="4" w:space="0" w:color="auto"/>
            </w:tcBorders>
            <w:vAlign w:val="center"/>
            <w:hideMark/>
          </w:tcPr>
          <w:p w14:paraId="078ADE2F"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57A69B8"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4369DF8"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C1E85" w:rsidRPr="001D5B1B" w14:paraId="10694C90"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1FEAD84B" w14:textId="77777777" w:rsidR="00AC1E85" w:rsidRPr="001D5B1B" w:rsidRDefault="00AC1E85" w:rsidP="001073F1">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0F78771D" w14:textId="77777777" w:rsidR="00AC1E85" w:rsidRPr="001D5B1B" w:rsidRDefault="00AC1E85"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1B7E3A0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5485C62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B0EF62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805C394"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02CF250"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758B01F"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C1E85" w:rsidRPr="001D5B1B" w14:paraId="62B7A3D1"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2AAE5BD"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613C4AB1"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610A49A2"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C1E85" w:rsidRPr="001D5B1B" w14:paraId="1CD7C2FB"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3A146C35" w14:textId="77777777" w:rsidR="00AC1E85" w:rsidRPr="001D5B1B" w:rsidRDefault="00AC1E85" w:rsidP="001073F1">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3C87FA95"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w:t>
            </w:r>
            <w:proofErr w:type="gramStart"/>
            <w:r>
              <w:rPr>
                <w:rFonts w:ascii="宋体" w:eastAsia="宋体" w:hAnsi="宋体" w:cs="宋体" w:hint="eastAsia"/>
                <w:color w:val="000000"/>
                <w:sz w:val="18"/>
                <w:szCs w:val="18"/>
                <w:lang w:eastAsia="zh-CN"/>
              </w:rPr>
              <w:t>州财行</w:t>
            </w:r>
            <w:proofErr w:type="gramEnd"/>
            <w:r>
              <w:rPr>
                <w:rFonts w:ascii="宋体" w:eastAsia="宋体" w:hAnsi="宋体" w:cs="宋体" w:hint="eastAsia"/>
                <w:color w:val="000000"/>
                <w:sz w:val="18"/>
                <w:szCs w:val="18"/>
                <w:lang w:eastAsia="zh-CN"/>
              </w:rPr>
              <w:t>【2024】39号--关于据传基层组织建设补助经费的通知，下达本单位2024年基层组织建设补助经费3万元。用于支付打造党员活动室制作文化墙费用。</w:t>
            </w:r>
          </w:p>
        </w:tc>
        <w:tc>
          <w:tcPr>
            <w:tcW w:w="2559" w:type="pct"/>
            <w:gridSpan w:val="7"/>
            <w:tcBorders>
              <w:top w:val="single" w:sz="4" w:space="0" w:color="auto"/>
              <w:left w:val="nil"/>
              <w:bottom w:val="single" w:sz="4" w:space="0" w:color="auto"/>
              <w:right w:val="single" w:sz="4" w:space="0" w:color="auto"/>
            </w:tcBorders>
            <w:vAlign w:val="center"/>
          </w:tcPr>
          <w:p w14:paraId="47A4EAFD"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截至2024年12月31日，该项目实际完成以下内容：</w:t>
            </w:r>
            <w:proofErr w:type="gramStart"/>
            <w:r>
              <w:rPr>
                <w:rFonts w:ascii="宋体" w:eastAsia="宋体" w:hAnsi="宋体" w:cs="宋体" w:hint="eastAsia"/>
                <w:color w:val="000000"/>
                <w:sz w:val="18"/>
                <w:szCs w:val="18"/>
                <w:lang w:eastAsia="zh-CN"/>
              </w:rPr>
              <w:t>发改委</w:t>
            </w:r>
            <w:proofErr w:type="gramEnd"/>
            <w:r>
              <w:rPr>
                <w:rFonts w:ascii="宋体" w:eastAsia="宋体" w:hAnsi="宋体" w:cs="宋体" w:hint="eastAsia"/>
                <w:color w:val="000000"/>
                <w:sz w:val="18"/>
                <w:szCs w:val="18"/>
                <w:lang w:eastAsia="zh-CN"/>
              </w:rPr>
              <w:t>机关党支部党员活动室的打造，党员文化墙打造；通过该项目的实施，为党员提供了交流互动的空间，提升了党员的责任感和使命感，促进了党员干事创业的激情。</w:t>
            </w:r>
          </w:p>
        </w:tc>
      </w:tr>
      <w:tr w:rsidR="00AC1E85" w:rsidRPr="001D5B1B" w14:paraId="1CD23BFC"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1C5FCD36" w14:textId="77777777" w:rsidR="00AC1E85" w:rsidRPr="001D5B1B" w:rsidRDefault="00AC1E85"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25042AC"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C1A80D8"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1FCDDFCC"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80F5C5E"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40575206"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70F27BC8"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1838C10"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4EA10493"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2394F2D"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B9F27AC"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3C1BF68"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1AD8F564"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104AB36E" w14:textId="77777777" w:rsidR="00AC1E85" w:rsidRPr="001D5B1B" w:rsidRDefault="00AC1E85"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C1E85" w:rsidRPr="001D5B1B" w14:paraId="1F4B7514"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4853EECA" w14:textId="77777777" w:rsidR="00AC1E85" w:rsidRPr="00AF60FC" w:rsidRDefault="00AC1E85"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6FC96B8"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32EFACB"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2C581171" w14:textId="77777777" w:rsidR="00AC1E85" w:rsidRPr="00AF60FC"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打造党员活动室</w:t>
            </w:r>
            <w:proofErr w:type="spellEnd"/>
          </w:p>
        </w:tc>
        <w:tc>
          <w:tcPr>
            <w:tcW w:w="334" w:type="pct"/>
            <w:tcBorders>
              <w:top w:val="nil"/>
              <w:left w:val="nil"/>
              <w:bottom w:val="single" w:sz="4" w:space="0" w:color="auto"/>
              <w:right w:val="single" w:sz="4" w:space="0" w:color="auto"/>
            </w:tcBorders>
            <w:vAlign w:val="center"/>
          </w:tcPr>
          <w:p w14:paraId="49A1F1C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4C4E49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&gt;=1间</w:t>
            </w:r>
          </w:p>
        </w:tc>
        <w:tc>
          <w:tcPr>
            <w:tcW w:w="333" w:type="pct"/>
            <w:tcBorders>
              <w:top w:val="nil"/>
              <w:left w:val="nil"/>
              <w:bottom w:val="single" w:sz="4" w:space="0" w:color="auto"/>
              <w:right w:val="single" w:sz="4" w:space="0" w:color="auto"/>
            </w:tcBorders>
            <w:vAlign w:val="center"/>
          </w:tcPr>
          <w:p w14:paraId="708330E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=1间</w:t>
            </w:r>
          </w:p>
        </w:tc>
        <w:tc>
          <w:tcPr>
            <w:tcW w:w="328" w:type="pct"/>
            <w:tcBorders>
              <w:top w:val="nil"/>
              <w:left w:val="nil"/>
              <w:bottom w:val="single" w:sz="4" w:space="0" w:color="auto"/>
              <w:right w:val="single" w:sz="4" w:space="0" w:color="auto"/>
            </w:tcBorders>
            <w:vAlign w:val="center"/>
          </w:tcPr>
          <w:p w14:paraId="73F7EDE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96E849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FE2892C"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0B54CC7"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64F486F"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A9A9181"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6CCF122" w14:textId="77777777" w:rsidR="00AC1E85" w:rsidRPr="00AF60FC" w:rsidRDefault="00AC1E85" w:rsidP="001073F1">
            <w:pPr>
              <w:jc w:val="center"/>
              <w:rPr>
                <w:rFonts w:ascii="宋体" w:eastAsia="宋体" w:hAnsi="宋体" w:cs="宋体" w:hint="eastAsia"/>
                <w:color w:val="000000"/>
                <w:sz w:val="18"/>
                <w:szCs w:val="18"/>
              </w:rPr>
            </w:pPr>
          </w:p>
        </w:tc>
      </w:tr>
      <w:tr w:rsidR="00AC1E85" w:rsidRPr="001D5B1B" w14:paraId="66D2E007" w14:textId="77777777" w:rsidTr="001073F1">
        <w:trPr>
          <w:trHeight w:val="800"/>
        </w:trPr>
        <w:tc>
          <w:tcPr>
            <w:tcW w:w="328" w:type="pct"/>
            <w:vMerge/>
            <w:tcBorders>
              <w:left w:val="single" w:sz="4" w:space="0" w:color="auto"/>
              <w:right w:val="single" w:sz="4" w:space="0" w:color="auto"/>
            </w:tcBorders>
            <w:vAlign w:val="center"/>
            <w:hideMark/>
          </w:tcPr>
          <w:p w14:paraId="2CD73DEF" w14:textId="77777777" w:rsidR="00AC1E85" w:rsidRPr="001D5B1B" w:rsidRDefault="00AC1E85"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86FC01B"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29B42F"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24F249E4" w14:textId="77777777" w:rsidR="00AC1E85" w:rsidRPr="00AF60FC"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营造文化墙面积</w:t>
            </w:r>
            <w:proofErr w:type="spellEnd"/>
          </w:p>
        </w:tc>
        <w:tc>
          <w:tcPr>
            <w:tcW w:w="334" w:type="pct"/>
            <w:tcBorders>
              <w:top w:val="nil"/>
              <w:left w:val="nil"/>
              <w:bottom w:val="single" w:sz="4" w:space="0" w:color="auto"/>
              <w:right w:val="single" w:sz="4" w:space="0" w:color="auto"/>
            </w:tcBorders>
            <w:vAlign w:val="center"/>
          </w:tcPr>
          <w:p w14:paraId="7E0968F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A0DEF2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&gt;=100平方米</w:t>
            </w:r>
          </w:p>
        </w:tc>
        <w:tc>
          <w:tcPr>
            <w:tcW w:w="333" w:type="pct"/>
            <w:tcBorders>
              <w:top w:val="nil"/>
              <w:left w:val="nil"/>
              <w:bottom w:val="single" w:sz="4" w:space="0" w:color="auto"/>
              <w:right w:val="single" w:sz="4" w:space="0" w:color="auto"/>
            </w:tcBorders>
            <w:vAlign w:val="center"/>
          </w:tcPr>
          <w:p w14:paraId="139D8AF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=100平方米</w:t>
            </w:r>
          </w:p>
        </w:tc>
        <w:tc>
          <w:tcPr>
            <w:tcW w:w="328" w:type="pct"/>
            <w:tcBorders>
              <w:top w:val="nil"/>
              <w:left w:val="nil"/>
              <w:bottom w:val="single" w:sz="4" w:space="0" w:color="auto"/>
              <w:right w:val="single" w:sz="4" w:space="0" w:color="auto"/>
            </w:tcBorders>
            <w:vAlign w:val="center"/>
          </w:tcPr>
          <w:p w14:paraId="1DE8AB4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1FF873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2F2A983"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725DD557"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4CE57C7"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28" w:type="pct"/>
            <w:tcBorders>
              <w:top w:val="nil"/>
              <w:left w:val="nil"/>
              <w:bottom w:val="single" w:sz="4" w:space="0" w:color="auto"/>
              <w:right w:val="single" w:sz="4" w:space="0" w:color="auto"/>
            </w:tcBorders>
            <w:vAlign w:val="center"/>
          </w:tcPr>
          <w:p w14:paraId="4B0A39CB"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料,说明材料</w:t>
            </w:r>
            <w:proofErr w:type="spellEnd"/>
            <w:proofErr w:type="gramEnd"/>
          </w:p>
        </w:tc>
        <w:tc>
          <w:tcPr>
            <w:tcW w:w="524" w:type="pct"/>
            <w:tcBorders>
              <w:top w:val="nil"/>
              <w:left w:val="nil"/>
              <w:bottom w:val="single" w:sz="4" w:space="0" w:color="auto"/>
              <w:right w:val="single" w:sz="4" w:space="0" w:color="auto"/>
            </w:tcBorders>
            <w:vAlign w:val="center"/>
          </w:tcPr>
          <w:p w14:paraId="62580C0B" w14:textId="77777777" w:rsidR="00AC1E85" w:rsidRPr="00AF60FC" w:rsidRDefault="00AC1E85" w:rsidP="001073F1">
            <w:pPr>
              <w:jc w:val="center"/>
              <w:rPr>
                <w:rFonts w:ascii="宋体" w:eastAsia="宋体" w:hAnsi="宋体" w:cs="宋体" w:hint="eastAsia"/>
                <w:color w:val="000000"/>
                <w:sz w:val="18"/>
                <w:szCs w:val="18"/>
              </w:rPr>
            </w:pPr>
          </w:p>
        </w:tc>
      </w:tr>
      <w:tr w:rsidR="00AC1E85" w:rsidRPr="001D5B1B" w14:paraId="2A927B2F" w14:textId="77777777" w:rsidTr="001073F1">
        <w:trPr>
          <w:trHeight w:val="800"/>
        </w:trPr>
        <w:tc>
          <w:tcPr>
            <w:tcW w:w="328" w:type="pct"/>
            <w:vMerge/>
            <w:tcBorders>
              <w:left w:val="single" w:sz="4" w:space="0" w:color="auto"/>
              <w:right w:val="single" w:sz="4" w:space="0" w:color="auto"/>
            </w:tcBorders>
            <w:vAlign w:val="center"/>
          </w:tcPr>
          <w:p w14:paraId="42E96B2C" w14:textId="77777777" w:rsidR="00AC1E85" w:rsidRPr="001D5B1B" w:rsidRDefault="00AC1E85"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FC14FC7"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61E4223"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51DBFF12"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文化墙验收通过率</w:t>
            </w:r>
            <w:proofErr w:type="spellEnd"/>
          </w:p>
        </w:tc>
        <w:tc>
          <w:tcPr>
            <w:tcW w:w="334" w:type="pct"/>
            <w:tcBorders>
              <w:top w:val="nil"/>
              <w:left w:val="nil"/>
              <w:bottom w:val="single" w:sz="4" w:space="0" w:color="auto"/>
              <w:right w:val="single" w:sz="4" w:space="0" w:color="auto"/>
            </w:tcBorders>
            <w:vAlign w:val="center"/>
          </w:tcPr>
          <w:p w14:paraId="7FD544E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3C068C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78113B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DDEBA9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4A7E0AE" w14:textId="77777777" w:rsidR="00AC1E85" w:rsidRPr="00A26D56"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7636028"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A6CBC6B"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8851F33"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60AC88F"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6BCF867"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4EFEBB7C" w14:textId="77777777" w:rsidTr="001073F1">
        <w:trPr>
          <w:trHeight w:val="800"/>
        </w:trPr>
        <w:tc>
          <w:tcPr>
            <w:tcW w:w="328" w:type="pct"/>
            <w:vMerge/>
            <w:tcBorders>
              <w:left w:val="single" w:sz="4" w:space="0" w:color="auto"/>
              <w:right w:val="single" w:sz="4" w:space="0" w:color="auto"/>
            </w:tcBorders>
            <w:vAlign w:val="center"/>
          </w:tcPr>
          <w:p w14:paraId="508C85E7" w14:textId="77777777" w:rsidR="00AC1E85" w:rsidRPr="001D5B1B" w:rsidRDefault="00AC1E85"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9F9C1DD"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D8F180C"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359A5941"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文化墙打造时限</w:t>
            </w:r>
            <w:proofErr w:type="spellEnd"/>
          </w:p>
        </w:tc>
        <w:tc>
          <w:tcPr>
            <w:tcW w:w="334" w:type="pct"/>
            <w:tcBorders>
              <w:top w:val="nil"/>
              <w:left w:val="nil"/>
              <w:bottom w:val="single" w:sz="4" w:space="0" w:color="auto"/>
              <w:right w:val="single" w:sz="4" w:space="0" w:color="auto"/>
            </w:tcBorders>
            <w:vAlign w:val="center"/>
          </w:tcPr>
          <w:p w14:paraId="7D5EE4B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C79DD2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=2024年12月25日前</w:t>
            </w:r>
          </w:p>
        </w:tc>
        <w:tc>
          <w:tcPr>
            <w:tcW w:w="333" w:type="pct"/>
            <w:tcBorders>
              <w:top w:val="nil"/>
              <w:left w:val="nil"/>
              <w:bottom w:val="single" w:sz="4" w:space="0" w:color="auto"/>
              <w:right w:val="single" w:sz="4" w:space="0" w:color="auto"/>
            </w:tcBorders>
            <w:vAlign w:val="center"/>
          </w:tcPr>
          <w:p w14:paraId="2A253D4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2024年12月25日</w:t>
            </w:r>
          </w:p>
        </w:tc>
        <w:tc>
          <w:tcPr>
            <w:tcW w:w="328" w:type="pct"/>
            <w:tcBorders>
              <w:top w:val="nil"/>
              <w:left w:val="nil"/>
              <w:bottom w:val="single" w:sz="4" w:space="0" w:color="auto"/>
              <w:right w:val="single" w:sz="4" w:space="0" w:color="auto"/>
            </w:tcBorders>
            <w:vAlign w:val="center"/>
          </w:tcPr>
          <w:p w14:paraId="71AD14D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805C84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0E17150"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3C4C6E7"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0F78A4"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F93F48F"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7A19E8A3"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3C5CAADE" w14:textId="77777777" w:rsidTr="001073F1">
        <w:trPr>
          <w:trHeight w:val="800"/>
        </w:trPr>
        <w:tc>
          <w:tcPr>
            <w:tcW w:w="328" w:type="pct"/>
            <w:vMerge/>
            <w:tcBorders>
              <w:left w:val="single" w:sz="4" w:space="0" w:color="auto"/>
              <w:right w:val="single" w:sz="4" w:space="0" w:color="auto"/>
            </w:tcBorders>
            <w:vAlign w:val="center"/>
          </w:tcPr>
          <w:p w14:paraId="1D6B7112" w14:textId="77777777" w:rsidR="00AC1E85" w:rsidRPr="001D5B1B" w:rsidRDefault="00AC1E85"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DDD7E08"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538BF1C"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1D089CF2"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预算成本控制率</w:t>
            </w:r>
            <w:proofErr w:type="spellEnd"/>
          </w:p>
        </w:tc>
        <w:tc>
          <w:tcPr>
            <w:tcW w:w="334" w:type="pct"/>
            <w:tcBorders>
              <w:top w:val="nil"/>
              <w:left w:val="nil"/>
              <w:bottom w:val="single" w:sz="4" w:space="0" w:color="auto"/>
              <w:right w:val="single" w:sz="4" w:space="0" w:color="auto"/>
            </w:tcBorders>
            <w:vAlign w:val="center"/>
          </w:tcPr>
          <w:p w14:paraId="6E79A87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C417C3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0746CB1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1EA9A1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025F83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BB00EA1"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C2DF641"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4CE532"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30170E0"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95426AE"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0555F5A4" w14:textId="77777777" w:rsidTr="001073F1">
        <w:trPr>
          <w:trHeight w:val="800"/>
        </w:trPr>
        <w:tc>
          <w:tcPr>
            <w:tcW w:w="328" w:type="pct"/>
            <w:vMerge/>
            <w:tcBorders>
              <w:left w:val="single" w:sz="4" w:space="0" w:color="auto"/>
              <w:right w:val="single" w:sz="4" w:space="0" w:color="auto"/>
            </w:tcBorders>
            <w:vAlign w:val="center"/>
          </w:tcPr>
          <w:p w14:paraId="4A13CF54" w14:textId="77777777" w:rsidR="00AC1E85" w:rsidRPr="001D5B1B" w:rsidRDefault="00AC1E85"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505AAB2"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75725F0E"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3FB5879C"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受益党员人数</w:t>
            </w:r>
            <w:proofErr w:type="spellEnd"/>
          </w:p>
        </w:tc>
        <w:tc>
          <w:tcPr>
            <w:tcW w:w="334" w:type="pct"/>
            <w:tcBorders>
              <w:top w:val="nil"/>
              <w:left w:val="nil"/>
              <w:bottom w:val="single" w:sz="4" w:space="0" w:color="auto"/>
              <w:right w:val="single" w:sz="4" w:space="0" w:color="auto"/>
            </w:tcBorders>
            <w:vAlign w:val="center"/>
          </w:tcPr>
          <w:p w14:paraId="3220385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91D9B0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&gt;=28人</w:t>
            </w:r>
          </w:p>
        </w:tc>
        <w:tc>
          <w:tcPr>
            <w:tcW w:w="333" w:type="pct"/>
            <w:tcBorders>
              <w:top w:val="nil"/>
              <w:left w:val="nil"/>
              <w:bottom w:val="single" w:sz="4" w:space="0" w:color="auto"/>
              <w:right w:val="single" w:sz="4" w:space="0" w:color="auto"/>
            </w:tcBorders>
            <w:vAlign w:val="center"/>
          </w:tcPr>
          <w:p w14:paraId="1FD10AF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=28人</w:t>
            </w:r>
          </w:p>
        </w:tc>
        <w:tc>
          <w:tcPr>
            <w:tcW w:w="328" w:type="pct"/>
            <w:tcBorders>
              <w:top w:val="nil"/>
              <w:left w:val="nil"/>
              <w:bottom w:val="single" w:sz="4" w:space="0" w:color="auto"/>
              <w:right w:val="single" w:sz="4" w:space="0" w:color="auto"/>
            </w:tcBorders>
            <w:vAlign w:val="center"/>
          </w:tcPr>
          <w:p w14:paraId="319ECB7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3F0B2B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40483C0"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C3F26DB"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DC26BB0"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6AA0764"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73EA79F7"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226B74F5"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4DBD4043" w14:textId="77777777" w:rsidR="00AC1E85" w:rsidRPr="001D5B1B" w:rsidRDefault="00AC1E85"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0572034"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597B713C"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6FB3FEDC"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党员满意率</w:t>
            </w:r>
            <w:proofErr w:type="spellEnd"/>
          </w:p>
        </w:tc>
        <w:tc>
          <w:tcPr>
            <w:tcW w:w="334" w:type="pct"/>
            <w:tcBorders>
              <w:top w:val="nil"/>
              <w:left w:val="nil"/>
              <w:bottom w:val="single" w:sz="4" w:space="0" w:color="auto"/>
              <w:right w:val="single" w:sz="4" w:space="0" w:color="auto"/>
            </w:tcBorders>
            <w:vAlign w:val="center"/>
          </w:tcPr>
          <w:p w14:paraId="6745259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2C12D9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27FEB1C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0F5FFE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867CD2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136823A"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32EA6DE"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FC4442C"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27784EA9"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说明材料,工作资</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4D6E7AD7"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41F74975" w14:textId="77777777" w:rsidTr="001073F1">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0F728F3B"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8ED9510" w14:textId="77777777" w:rsidR="00AC1E85" w:rsidRPr="001D5B1B" w:rsidRDefault="00AC1E85"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D7C5D5C"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77163E07"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B5687CF" w14:textId="77777777" w:rsidR="00AC1E85" w:rsidRPr="001D5B1B" w:rsidRDefault="00AC1E85" w:rsidP="001073F1">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31A4CE0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A8043AD" w14:textId="77777777" w:rsidR="00AC1E85" w:rsidRPr="001D5B1B" w:rsidRDefault="00AC1E85"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5B0FD9E" w14:textId="77777777" w:rsidR="00AC1E85" w:rsidRPr="001D5B1B" w:rsidRDefault="00AC1E85"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1FE71F6" w14:textId="77777777" w:rsidR="00AC1E85" w:rsidRPr="001D5B1B" w:rsidRDefault="00AC1E85"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966C2DC" w14:textId="77777777" w:rsidR="00AC1E85" w:rsidRPr="001D5B1B" w:rsidRDefault="00AC1E85" w:rsidP="001073F1">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64E3941" w14:textId="77777777" w:rsidR="00AC1E85" w:rsidRPr="001D5B1B" w:rsidRDefault="00AC1E85" w:rsidP="001073F1">
            <w:pPr>
              <w:rPr>
                <w:rFonts w:ascii="宋体" w:eastAsia="宋体" w:hAnsi="宋体" w:cs="宋体" w:hint="eastAsia"/>
                <w:color w:val="000000"/>
                <w:sz w:val="18"/>
                <w:szCs w:val="18"/>
              </w:rPr>
            </w:pPr>
          </w:p>
        </w:tc>
      </w:tr>
    </w:tbl>
    <w:p w14:paraId="46C9D4FC" w14:textId="77777777" w:rsidR="00AC1E85" w:rsidRPr="00EB08A3" w:rsidRDefault="00AC1E85" w:rsidP="00AC1E8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7FCAC53" w14:textId="77777777" w:rsidR="00AC1E85" w:rsidRDefault="00AC1E85" w:rsidP="00AC1E8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59"/>
        <w:gridCol w:w="565"/>
        <w:gridCol w:w="818"/>
        <w:gridCol w:w="576"/>
        <w:gridCol w:w="666"/>
        <w:gridCol w:w="576"/>
        <w:gridCol w:w="563"/>
        <w:gridCol w:w="756"/>
        <w:gridCol w:w="590"/>
        <w:gridCol w:w="568"/>
        <w:gridCol w:w="564"/>
        <w:gridCol w:w="566"/>
        <w:gridCol w:w="913"/>
      </w:tblGrid>
      <w:tr w:rsidR="00AC1E85" w:rsidRPr="001D5B1B" w14:paraId="26507824" w14:textId="77777777" w:rsidTr="001073F1">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436BD1C1"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1A5ABEA5"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2024年应急救灾物资储备库管理费</w:t>
            </w:r>
          </w:p>
        </w:tc>
      </w:tr>
      <w:tr w:rsidR="00AC1E85" w:rsidRPr="001D5B1B" w14:paraId="597DDA2B" w14:textId="77777777" w:rsidTr="001073F1">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781DB964"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275E3A00"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木垒哈萨克自治县发展和改革委员会</w:t>
            </w:r>
          </w:p>
        </w:tc>
        <w:tc>
          <w:tcPr>
            <w:tcW w:w="650" w:type="pct"/>
            <w:gridSpan w:val="2"/>
            <w:tcBorders>
              <w:top w:val="single" w:sz="4" w:space="0" w:color="auto"/>
              <w:left w:val="nil"/>
              <w:bottom w:val="single" w:sz="4" w:space="0" w:color="auto"/>
              <w:right w:val="single" w:sz="4" w:space="0" w:color="auto"/>
            </w:tcBorders>
            <w:vAlign w:val="center"/>
            <w:hideMark/>
          </w:tcPr>
          <w:p w14:paraId="64E3D176"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12E7964E" w14:textId="113A7D90"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木垒哈萨克自治县发展和改革委员会</w:t>
            </w:r>
          </w:p>
        </w:tc>
      </w:tr>
      <w:tr w:rsidR="00AC1E85" w:rsidRPr="001D5B1B" w14:paraId="3BA6761E" w14:textId="77777777" w:rsidTr="001073F1">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4C27876D"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23833857" w14:textId="77777777" w:rsidR="00AC1E85" w:rsidRPr="001D5B1B" w:rsidRDefault="00AC1E85" w:rsidP="001073F1">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7C152FFA"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53DE89DF"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1B5C1A30"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376565AD"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47FA6734"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6C56090F"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C1E85" w:rsidRPr="001D5B1B" w14:paraId="786933C9"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7C0E2580" w14:textId="77777777" w:rsidR="00AC1E85" w:rsidRPr="001D5B1B" w:rsidRDefault="00AC1E85"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5C1A014"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3026ED6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3.60</w:t>
            </w:r>
          </w:p>
        </w:tc>
        <w:tc>
          <w:tcPr>
            <w:tcW w:w="996" w:type="pct"/>
            <w:gridSpan w:val="3"/>
            <w:tcBorders>
              <w:top w:val="single" w:sz="4" w:space="0" w:color="auto"/>
              <w:left w:val="nil"/>
              <w:bottom w:val="single" w:sz="4" w:space="0" w:color="auto"/>
              <w:right w:val="single" w:sz="4" w:space="0" w:color="auto"/>
            </w:tcBorders>
            <w:vAlign w:val="center"/>
          </w:tcPr>
          <w:p w14:paraId="606EE6A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50" w:type="pct"/>
            <w:gridSpan w:val="2"/>
            <w:tcBorders>
              <w:top w:val="single" w:sz="4" w:space="0" w:color="auto"/>
              <w:left w:val="nil"/>
              <w:bottom w:val="single" w:sz="4" w:space="0" w:color="auto"/>
              <w:right w:val="single" w:sz="4" w:space="0" w:color="auto"/>
            </w:tcBorders>
            <w:vAlign w:val="center"/>
          </w:tcPr>
          <w:p w14:paraId="19938B2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81" w:type="pct"/>
            <w:gridSpan w:val="2"/>
            <w:tcBorders>
              <w:top w:val="nil"/>
              <w:left w:val="nil"/>
              <w:bottom w:val="single" w:sz="4" w:space="0" w:color="auto"/>
              <w:right w:val="single" w:sz="4" w:space="0" w:color="auto"/>
            </w:tcBorders>
            <w:vAlign w:val="center"/>
          </w:tcPr>
          <w:p w14:paraId="4C4D517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4D3C4D2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1D69A19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E85" w:rsidRPr="001D5B1B" w14:paraId="2D8E9C3A"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76F4919D" w14:textId="77777777" w:rsidR="00AC1E85" w:rsidRPr="001D5B1B" w:rsidRDefault="00AC1E85"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F832DF2"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068664C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3.60</w:t>
            </w:r>
          </w:p>
        </w:tc>
        <w:tc>
          <w:tcPr>
            <w:tcW w:w="996" w:type="pct"/>
            <w:gridSpan w:val="3"/>
            <w:tcBorders>
              <w:top w:val="single" w:sz="4" w:space="0" w:color="auto"/>
              <w:left w:val="nil"/>
              <w:bottom w:val="single" w:sz="4" w:space="0" w:color="auto"/>
              <w:right w:val="single" w:sz="4" w:space="0" w:color="auto"/>
            </w:tcBorders>
            <w:vAlign w:val="center"/>
          </w:tcPr>
          <w:p w14:paraId="6CD4BAD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50" w:type="pct"/>
            <w:gridSpan w:val="2"/>
            <w:tcBorders>
              <w:top w:val="single" w:sz="4" w:space="0" w:color="auto"/>
              <w:left w:val="nil"/>
              <w:bottom w:val="single" w:sz="4" w:space="0" w:color="auto"/>
              <w:right w:val="single" w:sz="4" w:space="0" w:color="auto"/>
            </w:tcBorders>
            <w:vAlign w:val="center"/>
          </w:tcPr>
          <w:p w14:paraId="381001A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81" w:type="pct"/>
            <w:gridSpan w:val="2"/>
            <w:tcBorders>
              <w:top w:val="nil"/>
              <w:left w:val="nil"/>
              <w:bottom w:val="single" w:sz="4" w:space="0" w:color="auto"/>
              <w:right w:val="single" w:sz="4" w:space="0" w:color="auto"/>
            </w:tcBorders>
            <w:vAlign w:val="center"/>
            <w:hideMark/>
          </w:tcPr>
          <w:p w14:paraId="591C24C8"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27BBE094"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DA35206"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C1E85" w:rsidRPr="001D5B1B" w14:paraId="57FE943D"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530C3436" w14:textId="77777777" w:rsidR="00AC1E85" w:rsidRPr="001D5B1B" w:rsidRDefault="00AC1E85"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63BDEFA" w14:textId="77777777" w:rsidR="00AC1E85" w:rsidRPr="001D5B1B" w:rsidRDefault="00AC1E85"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11E5CAC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37A00ED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126698A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04FA7E15"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18C3AF71"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262E444A"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C1E85" w:rsidRPr="001D5B1B" w14:paraId="04E6238F" w14:textId="77777777" w:rsidTr="001073F1">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5C89BB54"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2AE4772F"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19BD0E9C"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C1E85" w:rsidRPr="001D5B1B" w14:paraId="5BA7F940" w14:textId="77777777" w:rsidTr="001073F1">
        <w:trPr>
          <w:trHeight w:val="820"/>
        </w:trPr>
        <w:tc>
          <w:tcPr>
            <w:tcW w:w="333" w:type="pct"/>
            <w:vMerge/>
            <w:tcBorders>
              <w:top w:val="nil"/>
              <w:left w:val="single" w:sz="4" w:space="0" w:color="auto"/>
              <w:bottom w:val="single" w:sz="4" w:space="0" w:color="auto"/>
              <w:right w:val="single" w:sz="4" w:space="0" w:color="auto"/>
            </w:tcBorders>
            <w:vAlign w:val="center"/>
            <w:hideMark/>
          </w:tcPr>
          <w:p w14:paraId="0BEED0DC" w14:textId="77777777" w:rsidR="00AC1E85" w:rsidRPr="001D5B1B" w:rsidRDefault="00AC1E85" w:rsidP="001073F1">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63CF4C54"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根据木县党办字〔2024〕17号文件规定</w:t>
            </w:r>
            <w:proofErr w:type="gramStart"/>
            <w:r>
              <w:rPr>
                <w:rFonts w:ascii="宋体" w:eastAsia="宋体" w:hAnsi="宋体" w:cs="宋体" w:hint="eastAsia"/>
                <w:color w:val="000000"/>
                <w:sz w:val="18"/>
                <w:szCs w:val="18"/>
                <w:lang w:eastAsia="zh-CN"/>
              </w:rPr>
              <w:t>”</w:t>
            </w:r>
            <w:proofErr w:type="gramEnd"/>
            <w:r>
              <w:rPr>
                <w:rFonts w:ascii="宋体" w:eastAsia="宋体" w:hAnsi="宋体" w:cs="宋体" w:hint="eastAsia"/>
                <w:color w:val="000000"/>
                <w:sz w:val="18"/>
                <w:szCs w:val="18"/>
                <w:lang w:eastAsia="zh-CN"/>
              </w:rPr>
              <w:t>按要求承担救灾物资采购和储备管理工作</w:t>
            </w:r>
            <w:proofErr w:type="gramStart"/>
            <w:r>
              <w:rPr>
                <w:rFonts w:ascii="宋体" w:eastAsia="宋体" w:hAnsi="宋体" w:cs="宋体" w:hint="eastAsia"/>
                <w:color w:val="000000"/>
                <w:sz w:val="18"/>
                <w:szCs w:val="18"/>
                <w:lang w:eastAsia="zh-CN"/>
              </w:rPr>
              <w:t>”</w:t>
            </w:r>
            <w:proofErr w:type="gramEnd"/>
            <w:r>
              <w:rPr>
                <w:rFonts w:ascii="宋体" w:eastAsia="宋体" w:hAnsi="宋体" w:cs="宋体" w:hint="eastAsia"/>
                <w:color w:val="000000"/>
                <w:sz w:val="18"/>
                <w:szCs w:val="18"/>
                <w:lang w:eastAsia="zh-CN"/>
              </w:rPr>
              <w:t>，下达2024年应急救灾物资储备库管理费3万元，通过加强对应急救灾物资数量、质量和存储安全管理，提高对自然灾害和突发事件的应急救援能力。</w:t>
            </w:r>
          </w:p>
        </w:tc>
        <w:tc>
          <w:tcPr>
            <w:tcW w:w="2526" w:type="pct"/>
            <w:gridSpan w:val="7"/>
            <w:tcBorders>
              <w:top w:val="single" w:sz="4" w:space="0" w:color="auto"/>
              <w:left w:val="nil"/>
              <w:bottom w:val="single" w:sz="4" w:space="0" w:color="auto"/>
              <w:right w:val="single" w:sz="4" w:space="0" w:color="auto"/>
            </w:tcBorders>
            <w:vAlign w:val="center"/>
          </w:tcPr>
          <w:p w14:paraId="22B02C80"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以下内容：聘用专职管理人员一名，发放劳务费用3万元，协同管理人员对应急救灾物资储备库所有物资盘点4次，倒翻4次，通过加强值班、巡查，对储备库湿度温度进行监控，降低了储备物资人为损耗，确保应急救灾物资储备库所有物资正常，可随时调用；通过该项目的实施，提高了物资管理水平、物资保障能力以及人员的专业素质，促进了应急响应效率提升、社会和谐稳定以及促进了相关产业发展。</w:t>
            </w:r>
          </w:p>
        </w:tc>
      </w:tr>
      <w:tr w:rsidR="00AC1E85" w:rsidRPr="001D5B1B" w14:paraId="1185D7C8" w14:textId="77777777" w:rsidTr="001073F1">
        <w:trPr>
          <w:trHeight w:val="820"/>
        </w:trPr>
        <w:tc>
          <w:tcPr>
            <w:tcW w:w="333" w:type="pct"/>
            <w:tcBorders>
              <w:top w:val="nil"/>
              <w:left w:val="single" w:sz="4" w:space="0" w:color="auto"/>
              <w:bottom w:val="single" w:sz="4" w:space="0" w:color="auto"/>
              <w:right w:val="single" w:sz="4" w:space="0" w:color="auto"/>
            </w:tcBorders>
            <w:vAlign w:val="center"/>
            <w:hideMark/>
          </w:tcPr>
          <w:p w14:paraId="5611E26B" w14:textId="77777777" w:rsidR="00AC1E85" w:rsidRPr="001D5B1B" w:rsidRDefault="00AC1E85" w:rsidP="001073F1">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0727F85E"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236FEB4B"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17A2581E"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4A1B2F65"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0FF60DE3"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6D7F68EC"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4BE90D0F"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46A6E4DF"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0BA7127C"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237CDFDD"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08A4D956"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373266A0"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2397CC50" w14:textId="77777777" w:rsidR="00AC1E85" w:rsidRPr="001D5B1B" w:rsidRDefault="00AC1E85"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C1E85" w:rsidRPr="001D5B1B" w14:paraId="588D19DD" w14:textId="77777777" w:rsidTr="001073F1">
        <w:trPr>
          <w:trHeight w:val="800"/>
        </w:trPr>
        <w:tc>
          <w:tcPr>
            <w:tcW w:w="333" w:type="pct"/>
            <w:vMerge w:val="restart"/>
            <w:tcBorders>
              <w:top w:val="nil"/>
              <w:left w:val="single" w:sz="4" w:space="0" w:color="auto"/>
              <w:right w:val="single" w:sz="4" w:space="0" w:color="auto"/>
            </w:tcBorders>
            <w:vAlign w:val="center"/>
            <w:hideMark/>
          </w:tcPr>
          <w:p w14:paraId="56B3C868" w14:textId="77777777" w:rsidR="00AC1E85" w:rsidRPr="00AF60FC" w:rsidRDefault="00AC1E85"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4A1C12D3"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320B08B6"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6C5A02B5" w14:textId="77777777" w:rsidR="00AC1E85" w:rsidRPr="00AF60FC"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聘用专职管理人员</w:t>
            </w:r>
            <w:proofErr w:type="spellEnd"/>
          </w:p>
        </w:tc>
        <w:tc>
          <w:tcPr>
            <w:tcW w:w="339" w:type="pct"/>
            <w:tcBorders>
              <w:top w:val="nil"/>
              <w:left w:val="nil"/>
              <w:bottom w:val="single" w:sz="4" w:space="0" w:color="auto"/>
              <w:right w:val="single" w:sz="4" w:space="0" w:color="auto"/>
            </w:tcBorders>
            <w:vAlign w:val="center"/>
          </w:tcPr>
          <w:p w14:paraId="5426DCB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71EEB8E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&gt;=1人</w:t>
            </w:r>
          </w:p>
        </w:tc>
        <w:tc>
          <w:tcPr>
            <w:tcW w:w="338" w:type="pct"/>
            <w:tcBorders>
              <w:top w:val="nil"/>
              <w:left w:val="nil"/>
              <w:bottom w:val="single" w:sz="4" w:space="0" w:color="auto"/>
              <w:right w:val="single" w:sz="4" w:space="0" w:color="auto"/>
            </w:tcBorders>
            <w:vAlign w:val="center"/>
          </w:tcPr>
          <w:p w14:paraId="6E37DD3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33" w:type="pct"/>
            <w:tcBorders>
              <w:top w:val="nil"/>
              <w:left w:val="nil"/>
              <w:bottom w:val="single" w:sz="4" w:space="0" w:color="auto"/>
              <w:right w:val="single" w:sz="4" w:space="0" w:color="auto"/>
            </w:tcBorders>
            <w:vAlign w:val="center"/>
          </w:tcPr>
          <w:p w14:paraId="702D7D0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C22B33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7A410815"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BE0110E"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DFB10A4"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3BA3327"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09493544" w14:textId="77777777" w:rsidR="00AC1E85" w:rsidRPr="00AF60FC" w:rsidRDefault="00AC1E85" w:rsidP="001073F1">
            <w:pPr>
              <w:jc w:val="center"/>
              <w:rPr>
                <w:rFonts w:ascii="宋体" w:eastAsia="宋体" w:hAnsi="宋体" w:cs="宋体" w:hint="eastAsia"/>
                <w:color w:val="000000"/>
                <w:sz w:val="18"/>
                <w:szCs w:val="18"/>
              </w:rPr>
            </w:pPr>
          </w:p>
        </w:tc>
      </w:tr>
      <w:tr w:rsidR="00AC1E85" w:rsidRPr="001D5B1B" w14:paraId="3496BD37" w14:textId="77777777" w:rsidTr="001073F1">
        <w:trPr>
          <w:trHeight w:val="800"/>
        </w:trPr>
        <w:tc>
          <w:tcPr>
            <w:tcW w:w="333" w:type="pct"/>
            <w:vMerge/>
            <w:tcBorders>
              <w:left w:val="single" w:sz="4" w:space="0" w:color="auto"/>
              <w:right w:val="single" w:sz="4" w:space="0" w:color="auto"/>
            </w:tcBorders>
            <w:vAlign w:val="center"/>
            <w:hideMark/>
          </w:tcPr>
          <w:p w14:paraId="38261AE9" w14:textId="77777777" w:rsidR="00AC1E85" w:rsidRPr="001D5B1B" w:rsidRDefault="00AC1E85"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8E33E81"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0E196E2"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59662288" w14:textId="77777777" w:rsidR="00AC1E85" w:rsidRPr="00AF60FC"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储备物资盘点次数</w:t>
            </w:r>
            <w:proofErr w:type="spellEnd"/>
          </w:p>
        </w:tc>
        <w:tc>
          <w:tcPr>
            <w:tcW w:w="339" w:type="pct"/>
            <w:tcBorders>
              <w:top w:val="nil"/>
              <w:left w:val="nil"/>
              <w:bottom w:val="single" w:sz="4" w:space="0" w:color="auto"/>
              <w:right w:val="single" w:sz="4" w:space="0" w:color="auto"/>
            </w:tcBorders>
            <w:vAlign w:val="center"/>
          </w:tcPr>
          <w:p w14:paraId="3E47B1B8"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F79B26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8" w:type="pct"/>
            <w:tcBorders>
              <w:top w:val="nil"/>
              <w:left w:val="nil"/>
              <w:bottom w:val="single" w:sz="4" w:space="0" w:color="auto"/>
              <w:right w:val="single" w:sz="4" w:space="0" w:color="auto"/>
            </w:tcBorders>
            <w:vAlign w:val="center"/>
          </w:tcPr>
          <w:p w14:paraId="5ABE6CC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33" w:type="pct"/>
            <w:tcBorders>
              <w:top w:val="nil"/>
              <w:left w:val="nil"/>
              <w:bottom w:val="single" w:sz="4" w:space="0" w:color="auto"/>
              <w:right w:val="single" w:sz="4" w:space="0" w:color="auto"/>
            </w:tcBorders>
            <w:vAlign w:val="center"/>
          </w:tcPr>
          <w:p w14:paraId="56606AE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BF1305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ED8B4C6"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A9C0617"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EA28B6E"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CCBC418"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202E8AFD" w14:textId="77777777" w:rsidR="00AC1E85" w:rsidRPr="00AF60FC" w:rsidRDefault="00AC1E85" w:rsidP="001073F1">
            <w:pPr>
              <w:jc w:val="center"/>
              <w:rPr>
                <w:rFonts w:ascii="宋体" w:eastAsia="宋体" w:hAnsi="宋体" w:cs="宋体" w:hint="eastAsia"/>
                <w:color w:val="000000"/>
                <w:sz w:val="18"/>
                <w:szCs w:val="18"/>
              </w:rPr>
            </w:pPr>
          </w:p>
        </w:tc>
      </w:tr>
      <w:tr w:rsidR="00AC1E85" w:rsidRPr="001D5B1B" w14:paraId="73F65FF3" w14:textId="77777777" w:rsidTr="001073F1">
        <w:trPr>
          <w:trHeight w:val="800"/>
        </w:trPr>
        <w:tc>
          <w:tcPr>
            <w:tcW w:w="333" w:type="pct"/>
            <w:vMerge/>
            <w:tcBorders>
              <w:left w:val="single" w:sz="4" w:space="0" w:color="auto"/>
              <w:right w:val="single" w:sz="4" w:space="0" w:color="auto"/>
            </w:tcBorders>
            <w:vAlign w:val="center"/>
          </w:tcPr>
          <w:p w14:paraId="15E5AE64" w14:textId="77777777" w:rsidR="00AC1E85" w:rsidRPr="001D5B1B" w:rsidRDefault="00AC1E85"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75FE9C7"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5983AA8"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5C0EFDD2"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储备物资倒翻次数</w:t>
            </w:r>
            <w:proofErr w:type="spellEnd"/>
          </w:p>
        </w:tc>
        <w:tc>
          <w:tcPr>
            <w:tcW w:w="339" w:type="pct"/>
            <w:tcBorders>
              <w:top w:val="nil"/>
              <w:left w:val="nil"/>
              <w:bottom w:val="single" w:sz="4" w:space="0" w:color="auto"/>
              <w:right w:val="single" w:sz="4" w:space="0" w:color="auto"/>
            </w:tcBorders>
            <w:vAlign w:val="center"/>
          </w:tcPr>
          <w:p w14:paraId="462C435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B21647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8" w:type="pct"/>
            <w:tcBorders>
              <w:top w:val="nil"/>
              <w:left w:val="nil"/>
              <w:bottom w:val="single" w:sz="4" w:space="0" w:color="auto"/>
              <w:right w:val="single" w:sz="4" w:space="0" w:color="auto"/>
            </w:tcBorders>
            <w:vAlign w:val="center"/>
          </w:tcPr>
          <w:p w14:paraId="3B16D6C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33" w:type="pct"/>
            <w:tcBorders>
              <w:top w:val="nil"/>
              <w:left w:val="nil"/>
              <w:bottom w:val="single" w:sz="4" w:space="0" w:color="auto"/>
              <w:right w:val="single" w:sz="4" w:space="0" w:color="auto"/>
            </w:tcBorders>
            <w:vAlign w:val="center"/>
          </w:tcPr>
          <w:p w14:paraId="7639A18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BF7663B" w14:textId="77777777" w:rsidR="00AC1E85" w:rsidRPr="00A26D56"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D19AE56"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D420F54"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A52ED8B"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A6FDA24"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60107F74"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59DF2A3E" w14:textId="77777777" w:rsidTr="001073F1">
        <w:trPr>
          <w:trHeight w:val="800"/>
        </w:trPr>
        <w:tc>
          <w:tcPr>
            <w:tcW w:w="333" w:type="pct"/>
            <w:vMerge/>
            <w:tcBorders>
              <w:left w:val="single" w:sz="4" w:space="0" w:color="auto"/>
              <w:right w:val="single" w:sz="4" w:space="0" w:color="auto"/>
            </w:tcBorders>
            <w:vAlign w:val="center"/>
          </w:tcPr>
          <w:p w14:paraId="4DCBF32C" w14:textId="77777777" w:rsidR="00AC1E85" w:rsidRPr="001D5B1B" w:rsidRDefault="00AC1E85"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43CCF9B"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BF52102"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1600304E" w14:textId="77777777" w:rsidR="00AC1E85" w:rsidRPr="001D5B1B"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储备物资在库期间质量完好率</w:t>
            </w:r>
          </w:p>
        </w:tc>
        <w:tc>
          <w:tcPr>
            <w:tcW w:w="339" w:type="pct"/>
            <w:tcBorders>
              <w:top w:val="nil"/>
              <w:left w:val="nil"/>
              <w:bottom w:val="single" w:sz="4" w:space="0" w:color="auto"/>
              <w:right w:val="single" w:sz="4" w:space="0" w:color="auto"/>
            </w:tcBorders>
            <w:vAlign w:val="center"/>
          </w:tcPr>
          <w:p w14:paraId="2049ED5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F23D82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2D2777E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5E2FB3C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711CC5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0D8EBAA"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CD5AC3B"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C3D143E"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E3E934C"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51A59F5A"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49AA8560" w14:textId="77777777" w:rsidTr="001073F1">
        <w:trPr>
          <w:trHeight w:val="800"/>
        </w:trPr>
        <w:tc>
          <w:tcPr>
            <w:tcW w:w="333" w:type="pct"/>
            <w:vMerge/>
            <w:tcBorders>
              <w:left w:val="single" w:sz="4" w:space="0" w:color="auto"/>
              <w:right w:val="single" w:sz="4" w:space="0" w:color="auto"/>
            </w:tcBorders>
            <w:vAlign w:val="center"/>
          </w:tcPr>
          <w:p w14:paraId="6164719A" w14:textId="77777777" w:rsidR="00AC1E85" w:rsidRPr="001D5B1B" w:rsidRDefault="00AC1E85" w:rsidP="001073F1">
            <w:pP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566FC0E"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AE0A07E"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5679E1D5"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储备物资应急保障率</w:t>
            </w:r>
            <w:proofErr w:type="spellEnd"/>
          </w:p>
        </w:tc>
        <w:tc>
          <w:tcPr>
            <w:tcW w:w="339" w:type="pct"/>
            <w:tcBorders>
              <w:top w:val="nil"/>
              <w:left w:val="nil"/>
              <w:bottom w:val="single" w:sz="4" w:space="0" w:color="auto"/>
              <w:right w:val="single" w:sz="4" w:space="0" w:color="auto"/>
            </w:tcBorders>
            <w:vAlign w:val="center"/>
          </w:tcPr>
          <w:p w14:paraId="1CD97CF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E9C391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338" w:type="pct"/>
            <w:tcBorders>
              <w:top w:val="nil"/>
              <w:left w:val="nil"/>
              <w:bottom w:val="single" w:sz="4" w:space="0" w:color="auto"/>
              <w:right w:val="single" w:sz="4" w:space="0" w:color="auto"/>
            </w:tcBorders>
            <w:vAlign w:val="center"/>
          </w:tcPr>
          <w:p w14:paraId="2A462E7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33" w:type="pct"/>
            <w:tcBorders>
              <w:top w:val="nil"/>
              <w:left w:val="nil"/>
              <w:bottom w:val="single" w:sz="4" w:space="0" w:color="auto"/>
              <w:right w:val="single" w:sz="4" w:space="0" w:color="auto"/>
            </w:tcBorders>
            <w:vAlign w:val="center"/>
          </w:tcPr>
          <w:p w14:paraId="6172988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451429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C745766"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649B4E7"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4ADDB61"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CC613CB"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55F240BD"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1E893B8A" w14:textId="77777777" w:rsidTr="001073F1">
        <w:trPr>
          <w:trHeight w:val="800"/>
        </w:trPr>
        <w:tc>
          <w:tcPr>
            <w:tcW w:w="333" w:type="pct"/>
            <w:vMerge/>
            <w:tcBorders>
              <w:left w:val="single" w:sz="4" w:space="0" w:color="auto"/>
              <w:right w:val="single" w:sz="4" w:space="0" w:color="auto"/>
            </w:tcBorders>
            <w:vAlign w:val="center"/>
          </w:tcPr>
          <w:p w14:paraId="2DCB913D" w14:textId="77777777" w:rsidR="00AC1E85" w:rsidRPr="001D5B1B" w:rsidRDefault="00AC1E85" w:rsidP="001073F1">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758F9112"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FBD5D6C"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3EB5B1B4"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储备物资盘点及时率</w:t>
            </w:r>
            <w:proofErr w:type="spellEnd"/>
          </w:p>
        </w:tc>
        <w:tc>
          <w:tcPr>
            <w:tcW w:w="339" w:type="pct"/>
            <w:tcBorders>
              <w:top w:val="nil"/>
              <w:left w:val="nil"/>
              <w:bottom w:val="single" w:sz="4" w:space="0" w:color="auto"/>
              <w:right w:val="single" w:sz="4" w:space="0" w:color="auto"/>
            </w:tcBorders>
            <w:vAlign w:val="center"/>
          </w:tcPr>
          <w:p w14:paraId="5B6F2C7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5308D40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14BAD66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5EBF05C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14E7D0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1B1EB961"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4BA7730"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07B21B7"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EC92294"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55404AFA"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36C40E0D" w14:textId="77777777" w:rsidTr="001073F1">
        <w:trPr>
          <w:trHeight w:val="800"/>
        </w:trPr>
        <w:tc>
          <w:tcPr>
            <w:tcW w:w="333" w:type="pct"/>
            <w:vMerge/>
            <w:tcBorders>
              <w:left w:val="single" w:sz="4" w:space="0" w:color="auto"/>
              <w:right w:val="single" w:sz="4" w:space="0" w:color="auto"/>
            </w:tcBorders>
            <w:vAlign w:val="center"/>
          </w:tcPr>
          <w:p w14:paraId="11BDEFB5" w14:textId="77777777" w:rsidR="00AC1E85" w:rsidRPr="001D5B1B" w:rsidRDefault="00AC1E85" w:rsidP="001073F1">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3EA1ACAD"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5B6A2BFB"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132632CC" w14:textId="77777777" w:rsidR="00AC1E85" w:rsidRPr="001D5B1B"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储备物资人为损耗下</w:t>
            </w:r>
            <w:r>
              <w:rPr>
                <w:rFonts w:ascii="宋体" w:eastAsia="宋体" w:hAnsi="宋体" w:cs="宋体" w:hint="eastAsia"/>
                <w:color w:val="000000"/>
                <w:sz w:val="18"/>
                <w:szCs w:val="18"/>
                <w:lang w:eastAsia="zh-CN"/>
              </w:rPr>
              <w:lastRenderedPageBreak/>
              <w:t>降率</w:t>
            </w:r>
          </w:p>
        </w:tc>
        <w:tc>
          <w:tcPr>
            <w:tcW w:w="339" w:type="pct"/>
            <w:tcBorders>
              <w:top w:val="nil"/>
              <w:left w:val="nil"/>
              <w:bottom w:val="single" w:sz="4" w:space="0" w:color="auto"/>
              <w:right w:val="single" w:sz="4" w:space="0" w:color="auto"/>
            </w:tcBorders>
            <w:vAlign w:val="center"/>
          </w:tcPr>
          <w:p w14:paraId="3B77843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w:t>
            </w:r>
          </w:p>
        </w:tc>
        <w:tc>
          <w:tcPr>
            <w:tcW w:w="319" w:type="pct"/>
            <w:tcBorders>
              <w:top w:val="nil"/>
              <w:left w:val="nil"/>
              <w:bottom w:val="single" w:sz="4" w:space="0" w:color="auto"/>
              <w:right w:val="single" w:sz="4" w:space="0" w:color="auto"/>
            </w:tcBorders>
            <w:vAlign w:val="center"/>
          </w:tcPr>
          <w:p w14:paraId="73171B9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588AA79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5A4BC14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7431CA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54AE4A24"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D5F385F"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9026091"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3B3F5C2A"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9" w:type="pct"/>
            <w:tcBorders>
              <w:top w:val="nil"/>
              <w:left w:val="nil"/>
              <w:bottom w:val="single" w:sz="4" w:space="0" w:color="auto"/>
              <w:right w:val="single" w:sz="4" w:space="0" w:color="auto"/>
            </w:tcBorders>
            <w:vAlign w:val="center"/>
          </w:tcPr>
          <w:p w14:paraId="08BF87A9"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24A4565C" w14:textId="77777777" w:rsidTr="001073F1">
        <w:trPr>
          <w:trHeight w:val="800"/>
        </w:trPr>
        <w:tc>
          <w:tcPr>
            <w:tcW w:w="333" w:type="pct"/>
            <w:vMerge/>
            <w:tcBorders>
              <w:left w:val="single" w:sz="4" w:space="0" w:color="auto"/>
              <w:bottom w:val="single" w:sz="4" w:space="0" w:color="auto"/>
              <w:right w:val="single" w:sz="4" w:space="0" w:color="auto"/>
            </w:tcBorders>
            <w:vAlign w:val="center"/>
          </w:tcPr>
          <w:p w14:paraId="1A5BD048" w14:textId="77777777" w:rsidR="00AC1E85" w:rsidRPr="001D5B1B" w:rsidRDefault="00AC1E85" w:rsidP="001073F1">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4F521F8A"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C90D29E"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7AECB6EF"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储备物资正常使用率</w:t>
            </w:r>
            <w:proofErr w:type="spellEnd"/>
          </w:p>
        </w:tc>
        <w:tc>
          <w:tcPr>
            <w:tcW w:w="339" w:type="pct"/>
            <w:tcBorders>
              <w:top w:val="nil"/>
              <w:left w:val="nil"/>
              <w:bottom w:val="single" w:sz="4" w:space="0" w:color="auto"/>
              <w:right w:val="single" w:sz="4" w:space="0" w:color="auto"/>
            </w:tcBorders>
            <w:vAlign w:val="center"/>
          </w:tcPr>
          <w:p w14:paraId="6632F03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4B36AF38"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8" w:type="pct"/>
            <w:tcBorders>
              <w:top w:val="nil"/>
              <w:left w:val="nil"/>
              <w:bottom w:val="single" w:sz="4" w:space="0" w:color="auto"/>
              <w:right w:val="single" w:sz="4" w:space="0" w:color="auto"/>
            </w:tcBorders>
            <w:vAlign w:val="center"/>
          </w:tcPr>
          <w:p w14:paraId="0BECE27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3" w:type="pct"/>
            <w:tcBorders>
              <w:top w:val="nil"/>
              <w:left w:val="nil"/>
              <w:bottom w:val="single" w:sz="4" w:space="0" w:color="auto"/>
              <w:right w:val="single" w:sz="4" w:space="0" w:color="auto"/>
            </w:tcBorders>
            <w:vAlign w:val="center"/>
          </w:tcPr>
          <w:p w14:paraId="19B9CBE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7CF0A8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2CD3685C"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557554F"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27080E8"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10E0983"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428FE080"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08073F4C" w14:textId="77777777" w:rsidTr="001073F1">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4F91C251"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25D86E6D" w14:textId="77777777" w:rsidR="00AC1E85" w:rsidRPr="001D5B1B" w:rsidRDefault="00AC1E85"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7B110CA2" w14:textId="77777777" w:rsidR="00AC1E85" w:rsidRPr="001D5B1B" w:rsidRDefault="00AC1E85" w:rsidP="001073F1">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581E962A"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2873B814" w14:textId="77777777" w:rsidR="00AC1E85" w:rsidRPr="001D5B1B" w:rsidRDefault="00AC1E85" w:rsidP="001073F1">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7A69A38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41B3E1E3" w14:textId="77777777" w:rsidR="00AC1E85" w:rsidRPr="001D5B1B" w:rsidRDefault="00AC1E85" w:rsidP="001073F1">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CEDABF0" w14:textId="77777777" w:rsidR="00AC1E85" w:rsidRPr="001D5B1B" w:rsidRDefault="00AC1E85" w:rsidP="001073F1">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34E9F44C" w14:textId="77777777" w:rsidR="00AC1E85" w:rsidRPr="001D5B1B" w:rsidRDefault="00AC1E85" w:rsidP="001073F1">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0E4DE6D9" w14:textId="77777777" w:rsidR="00AC1E85" w:rsidRPr="001D5B1B" w:rsidRDefault="00AC1E85" w:rsidP="001073F1">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5D9DC123" w14:textId="77777777" w:rsidR="00AC1E85" w:rsidRPr="001D5B1B" w:rsidRDefault="00AC1E85" w:rsidP="001073F1">
            <w:pPr>
              <w:rPr>
                <w:rFonts w:ascii="宋体" w:eastAsia="宋体" w:hAnsi="宋体" w:cs="宋体" w:hint="eastAsia"/>
                <w:color w:val="000000"/>
                <w:sz w:val="18"/>
                <w:szCs w:val="18"/>
              </w:rPr>
            </w:pPr>
          </w:p>
        </w:tc>
      </w:tr>
    </w:tbl>
    <w:p w14:paraId="19140973" w14:textId="77777777" w:rsidR="00AC1E85" w:rsidRPr="00EB08A3" w:rsidRDefault="00AC1E85" w:rsidP="00AC1E8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0BB3527" w14:textId="77777777" w:rsidR="00AC1E85" w:rsidRDefault="00AC1E85" w:rsidP="00AC1E8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0"/>
        <w:gridCol w:w="568"/>
        <w:gridCol w:w="666"/>
        <w:gridCol w:w="666"/>
        <w:gridCol w:w="557"/>
        <w:gridCol w:w="756"/>
        <w:gridCol w:w="582"/>
        <w:gridCol w:w="559"/>
        <w:gridCol w:w="555"/>
        <w:gridCol w:w="557"/>
        <w:gridCol w:w="904"/>
      </w:tblGrid>
      <w:tr w:rsidR="00AC1E85" w:rsidRPr="001D5B1B" w14:paraId="4FCECB4D" w14:textId="77777777" w:rsidTr="001073F1">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18F2F1BC"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3B30879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2024年应急面粉储备款</w:t>
            </w:r>
          </w:p>
        </w:tc>
      </w:tr>
      <w:tr w:rsidR="00AC1E85" w:rsidRPr="001D5B1B" w14:paraId="35D13EE1" w14:textId="77777777" w:rsidTr="001073F1">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4B5A3731"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5F04340E"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木垒哈萨克自治县发展和改革委员会</w:t>
            </w:r>
          </w:p>
        </w:tc>
        <w:tc>
          <w:tcPr>
            <w:tcW w:w="650" w:type="pct"/>
            <w:gridSpan w:val="2"/>
            <w:tcBorders>
              <w:top w:val="single" w:sz="4" w:space="0" w:color="auto"/>
              <w:left w:val="nil"/>
              <w:bottom w:val="single" w:sz="4" w:space="0" w:color="auto"/>
              <w:right w:val="single" w:sz="4" w:space="0" w:color="auto"/>
            </w:tcBorders>
            <w:vAlign w:val="center"/>
            <w:hideMark/>
          </w:tcPr>
          <w:p w14:paraId="3F4DF472"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2CA7A0D1" w14:textId="03D158E8"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木垒哈萨克自治县发展和改革委员会</w:t>
            </w:r>
          </w:p>
        </w:tc>
      </w:tr>
      <w:tr w:rsidR="00AC1E85" w:rsidRPr="001D5B1B" w14:paraId="5E7DC9E7" w14:textId="77777777" w:rsidTr="001073F1">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3766061F"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60059892" w14:textId="77777777" w:rsidR="00AC1E85" w:rsidRPr="001D5B1B" w:rsidRDefault="00AC1E85" w:rsidP="001073F1">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51BAF38D"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0C1E5240"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0246158E"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55B593D2"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31F4B1B7"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13527C78"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C1E85" w:rsidRPr="001D5B1B" w14:paraId="147C59F8"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1AB7999B" w14:textId="77777777" w:rsidR="00AC1E85" w:rsidRPr="001D5B1B" w:rsidRDefault="00AC1E85"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08C9E5C"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7DA3FB1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96" w:type="pct"/>
            <w:gridSpan w:val="3"/>
            <w:tcBorders>
              <w:top w:val="single" w:sz="4" w:space="0" w:color="auto"/>
              <w:left w:val="nil"/>
              <w:bottom w:val="single" w:sz="4" w:space="0" w:color="auto"/>
              <w:right w:val="single" w:sz="4" w:space="0" w:color="auto"/>
            </w:tcBorders>
            <w:vAlign w:val="center"/>
          </w:tcPr>
          <w:p w14:paraId="16E4D97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50" w:type="pct"/>
            <w:gridSpan w:val="2"/>
            <w:tcBorders>
              <w:top w:val="single" w:sz="4" w:space="0" w:color="auto"/>
              <w:left w:val="nil"/>
              <w:bottom w:val="single" w:sz="4" w:space="0" w:color="auto"/>
              <w:right w:val="single" w:sz="4" w:space="0" w:color="auto"/>
            </w:tcBorders>
            <w:vAlign w:val="center"/>
          </w:tcPr>
          <w:p w14:paraId="64771C38"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81" w:type="pct"/>
            <w:gridSpan w:val="2"/>
            <w:tcBorders>
              <w:top w:val="nil"/>
              <w:left w:val="nil"/>
              <w:bottom w:val="single" w:sz="4" w:space="0" w:color="auto"/>
              <w:right w:val="single" w:sz="4" w:space="0" w:color="auto"/>
            </w:tcBorders>
            <w:vAlign w:val="center"/>
          </w:tcPr>
          <w:p w14:paraId="48826B7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4E613C8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035CA6E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E85" w:rsidRPr="001D5B1B" w14:paraId="62AC2E07"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01943559" w14:textId="77777777" w:rsidR="00AC1E85" w:rsidRPr="001D5B1B" w:rsidRDefault="00AC1E85"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DCF37ED"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01A1597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96" w:type="pct"/>
            <w:gridSpan w:val="3"/>
            <w:tcBorders>
              <w:top w:val="single" w:sz="4" w:space="0" w:color="auto"/>
              <w:left w:val="nil"/>
              <w:bottom w:val="single" w:sz="4" w:space="0" w:color="auto"/>
              <w:right w:val="single" w:sz="4" w:space="0" w:color="auto"/>
            </w:tcBorders>
            <w:vAlign w:val="center"/>
          </w:tcPr>
          <w:p w14:paraId="25F1EB7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50" w:type="pct"/>
            <w:gridSpan w:val="2"/>
            <w:tcBorders>
              <w:top w:val="single" w:sz="4" w:space="0" w:color="auto"/>
              <w:left w:val="nil"/>
              <w:bottom w:val="single" w:sz="4" w:space="0" w:color="auto"/>
              <w:right w:val="single" w:sz="4" w:space="0" w:color="auto"/>
            </w:tcBorders>
            <w:vAlign w:val="center"/>
          </w:tcPr>
          <w:p w14:paraId="4CE2B2B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81" w:type="pct"/>
            <w:gridSpan w:val="2"/>
            <w:tcBorders>
              <w:top w:val="nil"/>
              <w:left w:val="nil"/>
              <w:bottom w:val="single" w:sz="4" w:space="0" w:color="auto"/>
              <w:right w:val="single" w:sz="4" w:space="0" w:color="auto"/>
            </w:tcBorders>
            <w:vAlign w:val="center"/>
            <w:hideMark/>
          </w:tcPr>
          <w:p w14:paraId="2FEE336D"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6037B17D"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53A100E5"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C1E85" w:rsidRPr="001D5B1B" w14:paraId="6A0E46E0"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026E9E69" w14:textId="77777777" w:rsidR="00AC1E85" w:rsidRPr="001D5B1B" w:rsidRDefault="00AC1E85"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8BFC9C8" w14:textId="77777777" w:rsidR="00AC1E85" w:rsidRPr="001D5B1B" w:rsidRDefault="00AC1E85"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20ACDAD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225565F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413697F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6670BEA3"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0E4E603D"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FCEC2A6"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C1E85" w:rsidRPr="001D5B1B" w14:paraId="7866665A" w14:textId="77777777" w:rsidTr="001073F1">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40C1E0DB"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68DC1775"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5E7CE4E7"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C1E85" w:rsidRPr="001D5B1B" w14:paraId="3CE447F7" w14:textId="77777777" w:rsidTr="001073F1">
        <w:trPr>
          <w:trHeight w:val="820"/>
        </w:trPr>
        <w:tc>
          <w:tcPr>
            <w:tcW w:w="333" w:type="pct"/>
            <w:vMerge/>
            <w:tcBorders>
              <w:top w:val="nil"/>
              <w:left w:val="single" w:sz="4" w:space="0" w:color="auto"/>
              <w:bottom w:val="single" w:sz="4" w:space="0" w:color="auto"/>
              <w:right w:val="single" w:sz="4" w:space="0" w:color="auto"/>
            </w:tcBorders>
            <w:vAlign w:val="center"/>
            <w:hideMark/>
          </w:tcPr>
          <w:p w14:paraId="0B71953E" w14:textId="77777777" w:rsidR="00AC1E85" w:rsidRPr="001D5B1B" w:rsidRDefault="00AC1E85" w:rsidP="001073F1">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1F771975"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为木垒县2023年应急面粉储备款，主要内容：做好全县应急面粉储备、供应工作，立足于“防大灾，抗大险，应大急”的指导思想，有效应对各种突发性事件，提高应急救助能力，保障今后木垒县面粉供应不发生断档现象及县政府在紧急情况下需要面粉投放市场或救灾时有面粉可用，确保社会大局稳定。</w:t>
            </w:r>
          </w:p>
        </w:tc>
        <w:tc>
          <w:tcPr>
            <w:tcW w:w="2526" w:type="pct"/>
            <w:gridSpan w:val="7"/>
            <w:tcBorders>
              <w:top w:val="single" w:sz="4" w:space="0" w:color="auto"/>
              <w:left w:val="nil"/>
              <w:bottom w:val="single" w:sz="4" w:space="0" w:color="auto"/>
              <w:right w:val="single" w:sz="4" w:space="0" w:color="auto"/>
            </w:tcBorders>
            <w:vAlign w:val="center"/>
          </w:tcPr>
          <w:p w14:paraId="37185E3E"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截至2024年12月31日，该项目实际完成储备面粉数量250吨，全年质量抽查次数4次，支付费用5万元；通过该项目的实施，提高了应急救助能力，保障了紧急情况</w:t>
            </w:r>
            <w:proofErr w:type="gramStart"/>
            <w:r>
              <w:rPr>
                <w:rFonts w:ascii="宋体" w:eastAsia="宋体" w:hAnsi="宋体" w:cs="宋体" w:hint="eastAsia"/>
                <w:color w:val="000000"/>
                <w:sz w:val="18"/>
                <w:szCs w:val="18"/>
                <w:lang w:eastAsia="zh-CN"/>
              </w:rPr>
              <w:t>下木垒县面粉</w:t>
            </w:r>
            <w:proofErr w:type="gramEnd"/>
            <w:r>
              <w:rPr>
                <w:rFonts w:ascii="宋体" w:eastAsia="宋体" w:hAnsi="宋体" w:cs="宋体" w:hint="eastAsia"/>
                <w:color w:val="000000"/>
                <w:sz w:val="18"/>
                <w:szCs w:val="18"/>
                <w:lang w:eastAsia="zh-CN"/>
              </w:rPr>
              <w:t>供应不发生断档现象及县政府需要面粉投放市场或救灾时有面粉可用，确保了社会大局稳定.</w:t>
            </w:r>
          </w:p>
        </w:tc>
      </w:tr>
      <w:tr w:rsidR="00AC1E85" w:rsidRPr="001D5B1B" w14:paraId="69C89A8E" w14:textId="77777777" w:rsidTr="001073F1">
        <w:trPr>
          <w:trHeight w:val="820"/>
        </w:trPr>
        <w:tc>
          <w:tcPr>
            <w:tcW w:w="333" w:type="pct"/>
            <w:tcBorders>
              <w:top w:val="nil"/>
              <w:left w:val="single" w:sz="4" w:space="0" w:color="auto"/>
              <w:bottom w:val="single" w:sz="4" w:space="0" w:color="auto"/>
              <w:right w:val="single" w:sz="4" w:space="0" w:color="auto"/>
            </w:tcBorders>
            <w:vAlign w:val="center"/>
            <w:hideMark/>
          </w:tcPr>
          <w:p w14:paraId="1CA9A799" w14:textId="77777777" w:rsidR="00AC1E85" w:rsidRPr="001D5B1B" w:rsidRDefault="00AC1E85" w:rsidP="001073F1">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338F5C65"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1DD850EE"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0EA583D2"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7EBEBC18"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7642D662"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7D275C91"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6A172753"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154C96B6"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363E8BC0"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1884111B"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1D90EFCF"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5C4C981D"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0174680E" w14:textId="77777777" w:rsidR="00AC1E85" w:rsidRPr="001D5B1B" w:rsidRDefault="00AC1E85"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C1E85" w:rsidRPr="001D5B1B" w14:paraId="7786D451" w14:textId="77777777" w:rsidTr="001073F1">
        <w:trPr>
          <w:trHeight w:val="800"/>
        </w:trPr>
        <w:tc>
          <w:tcPr>
            <w:tcW w:w="333" w:type="pct"/>
            <w:vMerge w:val="restart"/>
            <w:tcBorders>
              <w:top w:val="nil"/>
              <w:left w:val="single" w:sz="4" w:space="0" w:color="auto"/>
              <w:right w:val="single" w:sz="4" w:space="0" w:color="auto"/>
            </w:tcBorders>
            <w:vAlign w:val="center"/>
            <w:hideMark/>
          </w:tcPr>
          <w:p w14:paraId="4FDE1FA4" w14:textId="77777777" w:rsidR="00AC1E85" w:rsidRPr="00AF60FC" w:rsidRDefault="00AC1E85"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1770A4A8"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57697ED9"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05341F0E" w14:textId="77777777" w:rsidR="00AC1E85" w:rsidRPr="00AF60FC"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储备面粉数量</w:t>
            </w:r>
            <w:proofErr w:type="spellEnd"/>
          </w:p>
        </w:tc>
        <w:tc>
          <w:tcPr>
            <w:tcW w:w="339" w:type="pct"/>
            <w:tcBorders>
              <w:top w:val="nil"/>
              <w:left w:val="nil"/>
              <w:bottom w:val="single" w:sz="4" w:space="0" w:color="auto"/>
              <w:right w:val="single" w:sz="4" w:space="0" w:color="auto"/>
            </w:tcBorders>
            <w:vAlign w:val="center"/>
          </w:tcPr>
          <w:p w14:paraId="3B9815D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9" w:type="pct"/>
            <w:tcBorders>
              <w:top w:val="nil"/>
              <w:left w:val="nil"/>
              <w:bottom w:val="single" w:sz="4" w:space="0" w:color="auto"/>
              <w:right w:val="single" w:sz="4" w:space="0" w:color="auto"/>
            </w:tcBorders>
            <w:vAlign w:val="center"/>
          </w:tcPr>
          <w:p w14:paraId="548B4E1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&gt;=250吨</w:t>
            </w:r>
          </w:p>
        </w:tc>
        <w:tc>
          <w:tcPr>
            <w:tcW w:w="338" w:type="pct"/>
            <w:tcBorders>
              <w:top w:val="nil"/>
              <w:left w:val="nil"/>
              <w:bottom w:val="single" w:sz="4" w:space="0" w:color="auto"/>
              <w:right w:val="single" w:sz="4" w:space="0" w:color="auto"/>
            </w:tcBorders>
            <w:vAlign w:val="center"/>
          </w:tcPr>
          <w:p w14:paraId="7F40D3C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=250吨</w:t>
            </w:r>
          </w:p>
        </w:tc>
        <w:tc>
          <w:tcPr>
            <w:tcW w:w="333" w:type="pct"/>
            <w:tcBorders>
              <w:top w:val="nil"/>
              <w:left w:val="nil"/>
              <w:bottom w:val="single" w:sz="4" w:space="0" w:color="auto"/>
              <w:right w:val="single" w:sz="4" w:space="0" w:color="auto"/>
            </w:tcBorders>
            <w:vAlign w:val="center"/>
          </w:tcPr>
          <w:p w14:paraId="75085A7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C829E4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7" w:type="pct"/>
            <w:tcBorders>
              <w:top w:val="nil"/>
              <w:left w:val="nil"/>
              <w:bottom w:val="single" w:sz="4" w:space="0" w:color="auto"/>
              <w:right w:val="single" w:sz="4" w:space="0" w:color="auto"/>
            </w:tcBorders>
            <w:vAlign w:val="center"/>
          </w:tcPr>
          <w:p w14:paraId="19FE1189"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2F37A27"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1A20BA7"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0A5C536"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428B5D4B" w14:textId="77777777" w:rsidR="00AC1E85" w:rsidRPr="00AF60FC" w:rsidRDefault="00AC1E85" w:rsidP="001073F1">
            <w:pPr>
              <w:jc w:val="center"/>
              <w:rPr>
                <w:rFonts w:ascii="宋体" w:eastAsia="宋体" w:hAnsi="宋体" w:cs="宋体" w:hint="eastAsia"/>
                <w:color w:val="000000"/>
                <w:sz w:val="18"/>
                <w:szCs w:val="18"/>
              </w:rPr>
            </w:pPr>
          </w:p>
        </w:tc>
      </w:tr>
      <w:tr w:rsidR="00AC1E85" w:rsidRPr="001D5B1B" w14:paraId="7E3A2292" w14:textId="77777777" w:rsidTr="001073F1">
        <w:trPr>
          <w:trHeight w:val="800"/>
        </w:trPr>
        <w:tc>
          <w:tcPr>
            <w:tcW w:w="333" w:type="pct"/>
            <w:vMerge/>
            <w:tcBorders>
              <w:left w:val="single" w:sz="4" w:space="0" w:color="auto"/>
              <w:right w:val="single" w:sz="4" w:space="0" w:color="auto"/>
            </w:tcBorders>
            <w:vAlign w:val="center"/>
            <w:hideMark/>
          </w:tcPr>
          <w:p w14:paraId="0A8C31F9" w14:textId="77777777" w:rsidR="00AC1E85" w:rsidRPr="001D5B1B" w:rsidRDefault="00AC1E85"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F65CB63"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F387C11"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74FC6F9D" w14:textId="77777777" w:rsidR="00AC1E85" w:rsidRPr="00AF60FC"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储备方全年质量抽查次数</w:t>
            </w:r>
          </w:p>
        </w:tc>
        <w:tc>
          <w:tcPr>
            <w:tcW w:w="339" w:type="pct"/>
            <w:tcBorders>
              <w:top w:val="nil"/>
              <w:left w:val="nil"/>
              <w:bottom w:val="single" w:sz="4" w:space="0" w:color="auto"/>
              <w:right w:val="single" w:sz="4" w:space="0" w:color="auto"/>
            </w:tcBorders>
            <w:vAlign w:val="center"/>
          </w:tcPr>
          <w:p w14:paraId="1352D94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6C65C9A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8" w:type="pct"/>
            <w:tcBorders>
              <w:top w:val="nil"/>
              <w:left w:val="nil"/>
              <w:bottom w:val="single" w:sz="4" w:space="0" w:color="auto"/>
              <w:right w:val="single" w:sz="4" w:space="0" w:color="auto"/>
            </w:tcBorders>
            <w:vAlign w:val="center"/>
          </w:tcPr>
          <w:p w14:paraId="17F64EE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33" w:type="pct"/>
            <w:tcBorders>
              <w:top w:val="nil"/>
              <w:left w:val="nil"/>
              <w:bottom w:val="single" w:sz="4" w:space="0" w:color="auto"/>
              <w:right w:val="single" w:sz="4" w:space="0" w:color="auto"/>
            </w:tcBorders>
            <w:vAlign w:val="center"/>
          </w:tcPr>
          <w:p w14:paraId="5F3EE81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B5A75D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2867E837"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5444C6A"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8344E76"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9B2B114"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4740062F" w14:textId="77777777" w:rsidR="00AC1E85" w:rsidRPr="00AF60FC" w:rsidRDefault="00AC1E85" w:rsidP="001073F1">
            <w:pPr>
              <w:jc w:val="center"/>
              <w:rPr>
                <w:rFonts w:ascii="宋体" w:eastAsia="宋体" w:hAnsi="宋体" w:cs="宋体" w:hint="eastAsia"/>
                <w:color w:val="000000"/>
                <w:sz w:val="18"/>
                <w:szCs w:val="18"/>
              </w:rPr>
            </w:pPr>
          </w:p>
        </w:tc>
      </w:tr>
      <w:tr w:rsidR="00AC1E85" w:rsidRPr="001D5B1B" w14:paraId="55BAE028" w14:textId="77777777" w:rsidTr="001073F1">
        <w:trPr>
          <w:trHeight w:val="800"/>
        </w:trPr>
        <w:tc>
          <w:tcPr>
            <w:tcW w:w="333" w:type="pct"/>
            <w:vMerge/>
            <w:tcBorders>
              <w:left w:val="single" w:sz="4" w:space="0" w:color="auto"/>
              <w:right w:val="single" w:sz="4" w:space="0" w:color="auto"/>
            </w:tcBorders>
            <w:vAlign w:val="center"/>
          </w:tcPr>
          <w:p w14:paraId="174D31A7" w14:textId="77777777" w:rsidR="00AC1E85" w:rsidRPr="001D5B1B" w:rsidRDefault="00AC1E85"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7769BD4"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C44C46B"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253023C0" w14:textId="77777777" w:rsidR="00AC1E85" w:rsidRPr="001D5B1B"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面粉质量符合国家标准</w:t>
            </w:r>
          </w:p>
        </w:tc>
        <w:tc>
          <w:tcPr>
            <w:tcW w:w="339" w:type="pct"/>
            <w:tcBorders>
              <w:top w:val="nil"/>
              <w:left w:val="nil"/>
              <w:bottom w:val="single" w:sz="4" w:space="0" w:color="auto"/>
              <w:right w:val="single" w:sz="4" w:space="0" w:color="auto"/>
            </w:tcBorders>
            <w:vAlign w:val="center"/>
          </w:tcPr>
          <w:p w14:paraId="42D83F5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D03989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0E02CA5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C18C5C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D67D474" w14:textId="77777777" w:rsidR="00AC1E85" w:rsidRPr="00A26D56"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34E67B2"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1ECCD63"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49031DF"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AD608DD"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201EB963"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30C663A4" w14:textId="77777777" w:rsidTr="001073F1">
        <w:trPr>
          <w:trHeight w:val="800"/>
        </w:trPr>
        <w:tc>
          <w:tcPr>
            <w:tcW w:w="333" w:type="pct"/>
            <w:vMerge/>
            <w:tcBorders>
              <w:left w:val="single" w:sz="4" w:space="0" w:color="auto"/>
              <w:right w:val="single" w:sz="4" w:space="0" w:color="auto"/>
            </w:tcBorders>
            <w:vAlign w:val="center"/>
          </w:tcPr>
          <w:p w14:paraId="7D364C86" w14:textId="77777777" w:rsidR="00AC1E85" w:rsidRPr="001D5B1B" w:rsidRDefault="00AC1E85"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722A366"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6E33720"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05C6B3E0"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仓库安防达标率</w:t>
            </w:r>
            <w:proofErr w:type="spellEnd"/>
          </w:p>
        </w:tc>
        <w:tc>
          <w:tcPr>
            <w:tcW w:w="339" w:type="pct"/>
            <w:tcBorders>
              <w:top w:val="nil"/>
              <w:left w:val="nil"/>
              <w:bottom w:val="single" w:sz="4" w:space="0" w:color="auto"/>
              <w:right w:val="single" w:sz="4" w:space="0" w:color="auto"/>
            </w:tcBorders>
            <w:vAlign w:val="center"/>
          </w:tcPr>
          <w:p w14:paraId="32EF458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204C46B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29424E3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FBFB5D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8AF46A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673751C2"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048636E"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41B58A5"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82451B6"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145F8D8F"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00920E72" w14:textId="77777777" w:rsidTr="001073F1">
        <w:trPr>
          <w:trHeight w:val="800"/>
        </w:trPr>
        <w:tc>
          <w:tcPr>
            <w:tcW w:w="333" w:type="pct"/>
            <w:vMerge/>
            <w:tcBorders>
              <w:left w:val="single" w:sz="4" w:space="0" w:color="auto"/>
              <w:right w:val="single" w:sz="4" w:space="0" w:color="auto"/>
            </w:tcBorders>
            <w:vAlign w:val="center"/>
          </w:tcPr>
          <w:p w14:paraId="45E9695D" w14:textId="77777777" w:rsidR="00AC1E85" w:rsidRPr="001D5B1B" w:rsidRDefault="00AC1E85" w:rsidP="001073F1">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267BE602"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A33B0AB"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2C0D7713" w14:textId="77777777" w:rsidR="00AC1E85" w:rsidRPr="001D5B1B"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储备方因需调用面粉时效</w:t>
            </w:r>
          </w:p>
        </w:tc>
        <w:tc>
          <w:tcPr>
            <w:tcW w:w="339" w:type="pct"/>
            <w:tcBorders>
              <w:top w:val="nil"/>
              <w:left w:val="nil"/>
              <w:bottom w:val="single" w:sz="4" w:space="0" w:color="auto"/>
              <w:right w:val="single" w:sz="4" w:space="0" w:color="auto"/>
            </w:tcBorders>
            <w:vAlign w:val="center"/>
          </w:tcPr>
          <w:p w14:paraId="1B9DDD8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12497FA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&lt;=24小时</w:t>
            </w:r>
          </w:p>
        </w:tc>
        <w:tc>
          <w:tcPr>
            <w:tcW w:w="338" w:type="pct"/>
            <w:tcBorders>
              <w:top w:val="nil"/>
              <w:left w:val="nil"/>
              <w:bottom w:val="single" w:sz="4" w:space="0" w:color="auto"/>
              <w:right w:val="single" w:sz="4" w:space="0" w:color="auto"/>
            </w:tcBorders>
            <w:vAlign w:val="center"/>
          </w:tcPr>
          <w:p w14:paraId="28B224A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=24小时</w:t>
            </w:r>
          </w:p>
        </w:tc>
        <w:tc>
          <w:tcPr>
            <w:tcW w:w="333" w:type="pct"/>
            <w:tcBorders>
              <w:top w:val="nil"/>
              <w:left w:val="nil"/>
              <w:bottom w:val="single" w:sz="4" w:space="0" w:color="auto"/>
              <w:right w:val="single" w:sz="4" w:space="0" w:color="auto"/>
            </w:tcBorders>
            <w:vAlign w:val="center"/>
          </w:tcPr>
          <w:p w14:paraId="5535A48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5F5211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2804221D"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19D7E70"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208689A"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7A1B496"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0199B3C4"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7290ED7A" w14:textId="77777777" w:rsidTr="001073F1">
        <w:trPr>
          <w:trHeight w:val="800"/>
        </w:trPr>
        <w:tc>
          <w:tcPr>
            <w:tcW w:w="333" w:type="pct"/>
            <w:vMerge/>
            <w:tcBorders>
              <w:left w:val="single" w:sz="4" w:space="0" w:color="auto"/>
              <w:right w:val="single" w:sz="4" w:space="0" w:color="auto"/>
            </w:tcBorders>
            <w:vAlign w:val="center"/>
          </w:tcPr>
          <w:p w14:paraId="7E40CD48" w14:textId="77777777" w:rsidR="00AC1E85" w:rsidRPr="001D5B1B" w:rsidRDefault="00AC1E85" w:rsidP="001073F1">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17102C65"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6283D2C4"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6" w:type="pct"/>
            <w:tcBorders>
              <w:top w:val="single" w:sz="4" w:space="0" w:color="auto"/>
              <w:left w:val="nil"/>
              <w:bottom w:val="single" w:sz="4" w:space="0" w:color="auto"/>
              <w:right w:val="single" w:sz="4" w:space="0" w:color="auto"/>
            </w:tcBorders>
            <w:vAlign w:val="center"/>
          </w:tcPr>
          <w:p w14:paraId="76398C41" w14:textId="77777777" w:rsidR="00AC1E85" w:rsidRPr="001D5B1B"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对市场面粉价格影响率</w:t>
            </w:r>
          </w:p>
        </w:tc>
        <w:tc>
          <w:tcPr>
            <w:tcW w:w="339" w:type="pct"/>
            <w:tcBorders>
              <w:top w:val="nil"/>
              <w:left w:val="nil"/>
              <w:bottom w:val="single" w:sz="4" w:space="0" w:color="auto"/>
              <w:right w:val="single" w:sz="4" w:space="0" w:color="auto"/>
            </w:tcBorders>
            <w:vAlign w:val="center"/>
          </w:tcPr>
          <w:p w14:paraId="18C69EC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6C5702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8" w:type="pct"/>
            <w:tcBorders>
              <w:top w:val="nil"/>
              <w:left w:val="nil"/>
              <w:bottom w:val="single" w:sz="4" w:space="0" w:color="auto"/>
              <w:right w:val="single" w:sz="4" w:space="0" w:color="auto"/>
            </w:tcBorders>
            <w:vAlign w:val="center"/>
          </w:tcPr>
          <w:p w14:paraId="2F6BCBA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3" w:type="pct"/>
            <w:tcBorders>
              <w:top w:val="nil"/>
              <w:left w:val="nil"/>
              <w:bottom w:val="single" w:sz="4" w:space="0" w:color="auto"/>
              <w:right w:val="single" w:sz="4" w:space="0" w:color="auto"/>
            </w:tcBorders>
            <w:vAlign w:val="center"/>
          </w:tcPr>
          <w:p w14:paraId="556F9BF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5BECFE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439EEAF"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D86AAC1"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2519FA1"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065C485"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0B3104C7"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562F1CB3" w14:textId="77777777" w:rsidTr="001073F1">
        <w:trPr>
          <w:trHeight w:val="800"/>
        </w:trPr>
        <w:tc>
          <w:tcPr>
            <w:tcW w:w="333" w:type="pct"/>
            <w:vMerge/>
            <w:tcBorders>
              <w:left w:val="single" w:sz="4" w:space="0" w:color="auto"/>
              <w:right w:val="single" w:sz="4" w:space="0" w:color="auto"/>
            </w:tcBorders>
            <w:vAlign w:val="center"/>
          </w:tcPr>
          <w:p w14:paraId="3CF36173" w14:textId="77777777" w:rsidR="00AC1E85" w:rsidRPr="001D5B1B" w:rsidRDefault="00AC1E85" w:rsidP="001073F1">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5FEE43A1"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2A562EF"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生态环境</w:t>
            </w:r>
            <w:r>
              <w:rPr>
                <w:rFonts w:ascii="宋体" w:eastAsia="宋体" w:hAnsi="宋体" w:cs="宋体" w:hint="eastAsia"/>
                <w:color w:val="000000"/>
                <w:sz w:val="18"/>
                <w:szCs w:val="18"/>
              </w:rPr>
              <w:lastRenderedPageBreak/>
              <w:t>成本指标</w:t>
            </w:r>
            <w:proofErr w:type="spellEnd"/>
          </w:p>
        </w:tc>
        <w:tc>
          <w:tcPr>
            <w:tcW w:w="476" w:type="pct"/>
            <w:tcBorders>
              <w:top w:val="single" w:sz="4" w:space="0" w:color="auto"/>
              <w:left w:val="nil"/>
              <w:bottom w:val="single" w:sz="4" w:space="0" w:color="auto"/>
              <w:right w:val="single" w:sz="4" w:space="0" w:color="auto"/>
            </w:tcBorders>
            <w:vAlign w:val="center"/>
          </w:tcPr>
          <w:p w14:paraId="2DD156CC"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对自然生态影响率</w:t>
            </w:r>
            <w:proofErr w:type="spellEnd"/>
          </w:p>
        </w:tc>
        <w:tc>
          <w:tcPr>
            <w:tcW w:w="339" w:type="pct"/>
            <w:tcBorders>
              <w:top w:val="nil"/>
              <w:left w:val="nil"/>
              <w:bottom w:val="single" w:sz="4" w:space="0" w:color="auto"/>
              <w:right w:val="single" w:sz="4" w:space="0" w:color="auto"/>
            </w:tcBorders>
            <w:vAlign w:val="center"/>
          </w:tcPr>
          <w:p w14:paraId="52FBA02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A3B11E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8" w:type="pct"/>
            <w:tcBorders>
              <w:top w:val="nil"/>
              <w:left w:val="nil"/>
              <w:bottom w:val="single" w:sz="4" w:space="0" w:color="auto"/>
              <w:right w:val="single" w:sz="4" w:space="0" w:color="auto"/>
            </w:tcBorders>
            <w:vAlign w:val="center"/>
          </w:tcPr>
          <w:p w14:paraId="672A33F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3" w:type="pct"/>
            <w:tcBorders>
              <w:top w:val="nil"/>
              <w:left w:val="nil"/>
              <w:bottom w:val="single" w:sz="4" w:space="0" w:color="auto"/>
              <w:right w:val="single" w:sz="4" w:space="0" w:color="auto"/>
            </w:tcBorders>
            <w:vAlign w:val="center"/>
          </w:tcPr>
          <w:p w14:paraId="59195AC8"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CBC9DB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AFC823A"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41CBCBE"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D819E6A"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00A716BD"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9" w:type="pct"/>
            <w:tcBorders>
              <w:top w:val="nil"/>
              <w:left w:val="nil"/>
              <w:bottom w:val="single" w:sz="4" w:space="0" w:color="auto"/>
              <w:right w:val="single" w:sz="4" w:space="0" w:color="auto"/>
            </w:tcBorders>
            <w:vAlign w:val="center"/>
          </w:tcPr>
          <w:p w14:paraId="251FF60D"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7BAC293A" w14:textId="77777777" w:rsidTr="001073F1">
        <w:trPr>
          <w:trHeight w:val="800"/>
        </w:trPr>
        <w:tc>
          <w:tcPr>
            <w:tcW w:w="333" w:type="pct"/>
            <w:vMerge/>
            <w:tcBorders>
              <w:left w:val="single" w:sz="4" w:space="0" w:color="auto"/>
              <w:bottom w:val="single" w:sz="4" w:space="0" w:color="auto"/>
              <w:right w:val="single" w:sz="4" w:space="0" w:color="auto"/>
            </w:tcBorders>
            <w:vAlign w:val="center"/>
          </w:tcPr>
          <w:p w14:paraId="686CEB69" w14:textId="77777777" w:rsidR="00AC1E85" w:rsidRPr="001D5B1B" w:rsidRDefault="00AC1E85" w:rsidP="001073F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358FFE5A"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701D890D"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381FA711"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储备面粉应急保障率</w:t>
            </w:r>
            <w:proofErr w:type="spellEnd"/>
          </w:p>
        </w:tc>
        <w:tc>
          <w:tcPr>
            <w:tcW w:w="339" w:type="pct"/>
            <w:tcBorders>
              <w:top w:val="nil"/>
              <w:left w:val="nil"/>
              <w:bottom w:val="single" w:sz="4" w:space="0" w:color="auto"/>
              <w:right w:val="single" w:sz="4" w:space="0" w:color="auto"/>
            </w:tcBorders>
            <w:vAlign w:val="center"/>
          </w:tcPr>
          <w:p w14:paraId="31590E0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9" w:type="pct"/>
            <w:tcBorders>
              <w:top w:val="nil"/>
              <w:left w:val="nil"/>
              <w:bottom w:val="single" w:sz="4" w:space="0" w:color="auto"/>
              <w:right w:val="single" w:sz="4" w:space="0" w:color="auto"/>
            </w:tcBorders>
            <w:vAlign w:val="center"/>
          </w:tcPr>
          <w:p w14:paraId="407B9D4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614E516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495289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942283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7" w:type="pct"/>
            <w:tcBorders>
              <w:top w:val="nil"/>
              <w:left w:val="nil"/>
              <w:bottom w:val="single" w:sz="4" w:space="0" w:color="auto"/>
              <w:right w:val="single" w:sz="4" w:space="0" w:color="auto"/>
            </w:tcBorders>
            <w:vAlign w:val="center"/>
          </w:tcPr>
          <w:p w14:paraId="3A0D3173"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72EEB76"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E0BC9CF"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549F007"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708A109C"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0F7AC6FE" w14:textId="77777777" w:rsidTr="001073F1">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16B6A051"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7730FBD8" w14:textId="77777777" w:rsidR="00AC1E85" w:rsidRPr="001D5B1B" w:rsidRDefault="00AC1E85"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2D3A850E" w14:textId="77777777" w:rsidR="00AC1E85" w:rsidRPr="001D5B1B" w:rsidRDefault="00AC1E85" w:rsidP="001073F1">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390F4008"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918337F" w14:textId="77777777" w:rsidR="00AC1E85" w:rsidRPr="001D5B1B" w:rsidRDefault="00AC1E85" w:rsidP="001073F1">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507C58A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4D616CAF" w14:textId="77777777" w:rsidR="00AC1E85" w:rsidRPr="001D5B1B" w:rsidRDefault="00AC1E85" w:rsidP="001073F1">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D935F00" w14:textId="77777777" w:rsidR="00AC1E85" w:rsidRPr="001D5B1B" w:rsidRDefault="00AC1E85" w:rsidP="001073F1">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09B04C49" w14:textId="77777777" w:rsidR="00AC1E85" w:rsidRPr="001D5B1B" w:rsidRDefault="00AC1E85" w:rsidP="001073F1">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4B6B325C" w14:textId="77777777" w:rsidR="00AC1E85" w:rsidRPr="001D5B1B" w:rsidRDefault="00AC1E85" w:rsidP="001073F1">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6A77C2D8" w14:textId="77777777" w:rsidR="00AC1E85" w:rsidRPr="001D5B1B" w:rsidRDefault="00AC1E85" w:rsidP="001073F1">
            <w:pPr>
              <w:rPr>
                <w:rFonts w:ascii="宋体" w:eastAsia="宋体" w:hAnsi="宋体" w:cs="宋体" w:hint="eastAsia"/>
                <w:color w:val="000000"/>
                <w:sz w:val="18"/>
                <w:szCs w:val="18"/>
              </w:rPr>
            </w:pPr>
          </w:p>
        </w:tc>
      </w:tr>
    </w:tbl>
    <w:p w14:paraId="7430AEAD" w14:textId="77777777" w:rsidR="00AC1E85" w:rsidRPr="00EB08A3" w:rsidRDefault="00AC1E85" w:rsidP="00AC1E8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AAA09BA" w14:textId="77777777" w:rsidR="00AC1E85" w:rsidRDefault="00AC1E85" w:rsidP="00AC1E8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51"/>
        <w:gridCol w:w="547"/>
        <w:gridCol w:w="549"/>
        <w:gridCol w:w="893"/>
      </w:tblGrid>
      <w:tr w:rsidR="00AC1E85" w:rsidRPr="001D5B1B" w14:paraId="0A1D9837" w14:textId="77777777" w:rsidTr="001073F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843E72F"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2008BBE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2024年项目前期费</w:t>
            </w:r>
          </w:p>
        </w:tc>
      </w:tr>
      <w:tr w:rsidR="00AC1E85" w:rsidRPr="001D5B1B" w14:paraId="138B0CDC" w14:textId="77777777" w:rsidTr="001073F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C651CCB"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3E0E7508"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木垒哈萨克自治县发展和改革委员会</w:t>
            </w:r>
          </w:p>
        </w:tc>
        <w:tc>
          <w:tcPr>
            <w:tcW w:w="708" w:type="pct"/>
            <w:gridSpan w:val="2"/>
            <w:tcBorders>
              <w:top w:val="single" w:sz="4" w:space="0" w:color="auto"/>
              <w:left w:val="nil"/>
              <w:bottom w:val="single" w:sz="4" w:space="0" w:color="auto"/>
              <w:right w:val="single" w:sz="4" w:space="0" w:color="auto"/>
            </w:tcBorders>
            <w:vAlign w:val="center"/>
            <w:hideMark/>
          </w:tcPr>
          <w:p w14:paraId="4BAC9337"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3698809E" w14:textId="3B544390"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木垒哈萨克自治县发展和改革委员会</w:t>
            </w:r>
          </w:p>
        </w:tc>
      </w:tr>
      <w:tr w:rsidR="00AC1E85" w:rsidRPr="001D5B1B" w14:paraId="1913DCFD"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8791722"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38794A92" w14:textId="77777777" w:rsidR="00AC1E85" w:rsidRPr="001D5B1B" w:rsidRDefault="00AC1E85" w:rsidP="001073F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02E8700"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33FDDB2D"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CCE0E76"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80D98C9"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CAB41A5"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11021CB4"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C1E85" w:rsidRPr="001D5B1B" w14:paraId="30FEA765"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2A11A736" w14:textId="77777777" w:rsidR="00AC1E85" w:rsidRPr="001D5B1B" w:rsidRDefault="00AC1E85"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248792B"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15D231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170.00</w:t>
            </w:r>
          </w:p>
        </w:tc>
        <w:tc>
          <w:tcPr>
            <w:tcW w:w="984" w:type="pct"/>
            <w:gridSpan w:val="3"/>
            <w:tcBorders>
              <w:top w:val="single" w:sz="4" w:space="0" w:color="auto"/>
              <w:left w:val="nil"/>
              <w:bottom w:val="single" w:sz="4" w:space="0" w:color="auto"/>
              <w:right w:val="single" w:sz="4" w:space="0" w:color="auto"/>
            </w:tcBorders>
            <w:vAlign w:val="center"/>
          </w:tcPr>
          <w:p w14:paraId="5D17F33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133.62</w:t>
            </w:r>
          </w:p>
        </w:tc>
        <w:tc>
          <w:tcPr>
            <w:tcW w:w="708" w:type="pct"/>
            <w:gridSpan w:val="2"/>
            <w:tcBorders>
              <w:top w:val="single" w:sz="4" w:space="0" w:color="auto"/>
              <w:left w:val="nil"/>
              <w:bottom w:val="single" w:sz="4" w:space="0" w:color="auto"/>
              <w:right w:val="single" w:sz="4" w:space="0" w:color="auto"/>
            </w:tcBorders>
            <w:vAlign w:val="center"/>
          </w:tcPr>
          <w:p w14:paraId="7ADB396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133.62</w:t>
            </w:r>
          </w:p>
        </w:tc>
        <w:tc>
          <w:tcPr>
            <w:tcW w:w="671" w:type="pct"/>
            <w:gridSpan w:val="2"/>
            <w:tcBorders>
              <w:top w:val="nil"/>
              <w:left w:val="nil"/>
              <w:bottom w:val="single" w:sz="4" w:space="0" w:color="auto"/>
              <w:right w:val="single" w:sz="4" w:space="0" w:color="auto"/>
            </w:tcBorders>
            <w:vAlign w:val="center"/>
          </w:tcPr>
          <w:p w14:paraId="473556B8"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44C9CE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6A2BE50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E85" w:rsidRPr="001D5B1B" w14:paraId="16EA40D7"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3468A3B6" w14:textId="77777777" w:rsidR="00AC1E85" w:rsidRPr="001D5B1B" w:rsidRDefault="00AC1E85"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D5D44AD"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6E20663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170.00</w:t>
            </w:r>
          </w:p>
        </w:tc>
        <w:tc>
          <w:tcPr>
            <w:tcW w:w="984" w:type="pct"/>
            <w:gridSpan w:val="3"/>
            <w:tcBorders>
              <w:top w:val="single" w:sz="4" w:space="0" w:color="auto"/>
              <w:left w:val="nil"/>
              <w:bottom w:val="single" w:sz="4" w:space="0" w:color="auto"/>
              <w:right w:val="single" w:sz="4" w:space="0" w:color="auto"/>
            </w:tcBorders>
            <w:vAlign w:val="center"/>
          </w:tcPr>
          <w:p w14:paraId="6BFEC6E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133.62</w:t>
            </w:r>
          </w:p>
        </w:tc>
        <w:tc>
          <w:tcPr>
            <w:tcW w:w="708" w:type="pct"/>
            <w:gridSpan w:val="2"/>
            <w:tcBorders>
              <w:top w:val="single" w:sz="4" w:space="0" w:color="auto"/>
              <w:left w:val="nil"/>
              <w:bottom w:val="single" w:sz="4" w:space="0" w:color="auto"/>
              <w:right w:val="single" w:sz="4" w:space="0" w:color="auto"/>
            </w:tcBorders>
            <w:vAlign w:val="center"/>
          </w:tcPr>
          <w:p w14:paraId="2821E4F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133.62</w:t>
            </w:r>
          </w:p>
        </w:tc>
        <w:tc>
          <w:tcPr>
            <w:tcW w:w="671" w:type="pct"/>
            <w:gridSpan w:val="2"/>
            <w:tcBorders>
              <w:top w:val="nil"/>
              <w:left w:val="nil"/>
              <w:bottom w:val="single" w:sz="4" w:space="0" w:color="auto"/>
              <w:right w:val="single" w:sz="4" w:space="0" w:color="auto"/>
            </w:tcBorders>
            <w:vAlign w:val="center"/>
            <w:hideMark/>
          </w:tcPr>
          <w:p w14:paraId="375A79A1"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4F8E66A"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BAC2A93"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C1E85" w:rsidRPr="001D5B1B" w14:paraId="04F3791E"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33C64043" w14:textId="77777777" w:rsidR="00AC1E85" w:rsidRPr="001D5B1B" w:rsidRDefault="00AC1E85"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79C211B" w14:textId="77777777" w:rsidR="00AC1E85" w:rsidRPr="001D5B1B" w:rsidRDefault="00AC1E85"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BAEEFB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212DF57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B2F082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659DC1F"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05E8493"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5510EA25"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C1E85" w:rsidRPr="001D5B1B" w14:paraId="1021D24E"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B7A280D"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685F3E61"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28E91044"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C1E85" w:rsidRPr="001D5B1B" w14:paraId="30ABFC76"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7C8DA664" w14:textId="77777777" w:rsidR="00AC1E85" w:rsidRPr="001D5B1B" w:rsidRDefault="00AC1E85" w:rsidP="001073F1">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61354309" w14:textId="77777777" w:rsidR="00AC1E85" w:rsidRPr="001D5B1B" w:rsidRDefault="00AC1E85" w:rsidP="001073F1">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本资金</w:t>
            </w:r>
            <w:proofErr w:type="gramEnd"/>
            <w:r>
              <w:rPr>
                <w:rFonts w:ascii="宋体" w:eastAsia="宋体" w:hAnsi="宋体" w:cs="宋体" w:hint="eastAsia"/>
                <w:color w:val="000000"/>
                <w:sz w:val="18"/>
                <w:szCs w:val="18"/>
                <w:lang w:eastAsia="zh-CN"/>
              </w:rPr>
              <w:t>为本年度项目前期费，主要内容：完成木垒县本年度部分中央预算内、政府债券类</w:t>
            </w:r>
            <w:proofErr w:type="gramStart"/>
            <w:r>
              <w:rPr>
                <w:rFonts w:ascii="宋体" w:eastAsia="宋体" w:hAnsi="宋体" w:cs="宋体" w:hint="eastAsia"/>
                <w:color w:val="000000"/>
                <w:sz w:val="18"/>
                <w:szCs w:val="18"/>
                <w:lang w:eastAsia="zh-CN"/>
              </w:rPr>
              <w:t>及援疆项目</w:t>
            </w:r>
            <w:proofErr w:type="gramEnd"/>
            <w:r>
              <w:rPr>
                <w:rFonts w:ascii="宋体" w:eastAsia="宋体" w:hAnsi="宋体" w:cs="宋体" w:hint="eastAsia"/>
                <w:color w:val="000000"/>
                <w:sz w:val="18"/>
                <w:szCs w:val="18"/>
                <w:lang w:eastAsia="zh-CN"/>
              </w:rPr>
              <w:t>的可行性研究报告、初步设计的编制，项目咨询、规划和评审工作；及时与上级部门、企业对接，争取更多项目落地本县；督促项目实施单位加快前期办理，推进项目实施进度，争取早日开工，按期完工。</w:t>
            </w:r>
          </w:p>
        </w:tc>
        <w:tc>
          <w:tcPr>
            <w:tcW w:w="2558" w:type="pct"/>
            <w:gridSpan w:val="7"/>
            <w:tcBorders>
              <w:top w:val="single" w:sz="4" w:space="0" w:color="auto"/>
              <w:left w:val="nil"/>
              <w:bottom w:val="single" w:sz="4" w:space="0" w:color="auto"/>
              <w:right w:val="single" w:sz="4" w:space="0" w:color="auto"/>
            </w:tcBorders>
            <w:vAlign w:val="center"/>
          </w:tcPr>
          <w:p w14:paraId="5359A216"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12月31日，本项目已完成如下工作：计划实施重点项目数量64个，项目可行性研究报告评审通过率、项目可行性研究报告批复率以及当年中央预算内投资项目支付率均达到了预期目标值，通过本项目的实施，提高了项目规划设计质量、项目决策科学性以及项目前期工作效率，促进了项目顺利实施、产业发展和经济增长以及促进资源优化配置。</w:t>
            </w:r>
          </w:p>
        </w:tc>
      </w:tr>
      <w:tr w:rsidR="00AC1E85" w:rsidRPr="001D5B1B" w14:paraId="5F2343AF"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510105DF" w14:textId="77777777" w:rsidR="00AC1E85" w:rsidRPr="001D5B1B" w:rsidRDefault="00AC1E85"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F4B0F09"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D8C89A2"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438902FD"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A44768E"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F850CD7"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1E4A5346"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4695CA1"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791348CD"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3DCE924"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7CE8EFE7"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0F486B6E"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84E0DD6"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1575B166" w14:textId="77777777" w:rsidR="00AC1E85" w:rsidRPr="001D5B1B" w:rsidRDefault="00AC1E85"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C1E85" w:rsidRPr="001D5B1B" w14:paraId="14E0D99E"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66E8822A" w14:textId="77777777" w:rsidR="00AC1E85" w:rsidRPr="00AF60FC" w:rsidRDefault="00AC1E85"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0D66D30"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D277B71"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EB76FF3" w14:textId="77777777" w:rsidR="00AC1E85" w:rsidRPr="00AF60FC"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计划实施重点项目数量</w:t>
            </w:r>
          </w:p>
        </w:tc>
        <w:tc>
          <w:tcPr>
            <w:tcW w:w="334" w:type="pct"/>
            <w:tcBorders>
              <w:top w:val="nil"/>
              <w:left w:val="nil"/>
              <w:bottom w:val="single" w:sz="4" w:space="0" w:color="auto"/>
              <w:right w:val="single" w:sz="4" w:space="0" w:color="auto"/>
            </w:tcBorders>
            <w:vAlign w:val="center"/>
          </w:tcPr>
          <w:p w14:paraId="4E4E90A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710F6B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&gt;=64个</w:t>
            </w:r>
          </w:p>
        </w:tc>
        <w:tc>
          <w:tcPr>
            <w:tcW w:w="335" w:type="pct"/>
            <w:tcBorders>
              <w:top w:val="nil"/>
              <w:left w:val="nil"/>
              <w:bottom w:val="single" w:sz="4" w:space="0" w:color="auto"/>
              <w:right w:val="single" w:sz="4" w:space="0" w:color="auto"/>
            </w:tcBorders>
            <w:vAlign w:val="center"/>
          </w:tcPr>
          <w:p w14:paraId="20D4C6D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=64个</w:t>
            </w:r>
          </w:p>
        </w:tc>
        <w:tc>
          <w:tcPr>
            <w:tcW w:w="328" w:type="pct"/>
            <w:tcBorders>
              <w:top w:val="nil"/>
              <w:left w:val="nil"/>
              <w:bottom w:val="single" w:sz="4" w:space="0" w:color="auto"/>
              <w:right w:val="single" w:sz="4" w:space="0" w:color="auto"/>
            </w:tcBorders>
            <w:vAlign w:val="center"/>
          </w:tcPr>
          <w:p w14:paraId="1DDCADC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602667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52169D4"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DE59CE4"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CC0BD7B"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931EBAD"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0B2B3D71" w14:textId="77777777" w:rsidR="00AC1E85" w:rsidRPr="00AF60FC" w:rsidRDefault="00AC1E85" w:rsidP="001073F1">
            <w:pPr>
              <w:jc w:val="center"/>
              <w:rPr>
                <w:rFonts w:ascii="宋体" w:eastAsia="宋体" w:hAnsi="宋体" w:cs="宋体" w:hint="eastAsia"/>
                <w:color w:val="000000"/>
                <w:sz w:val="18"/>
                <w:szCs w:val="18"/>
              </w:rPr>
            </w:pPr>
          </w:p>
        </w:tc>
      </w:tr>
      <w:tr w:rsidR="00AC1E85" w:rsidRPr="001D5B1B" w14:paraId="324882DE" w14:textId="77777777" w:rsidTr="001073F1">
        <w:trPr>
          <w:trHeight w:val="800"/>
        </w:trPr>
        <w:tc>
          <w:tcPr>
            <w:tcW w:w="328" w:type="pct"/>
            <w:vMerge/>
            <w:tcBorders>
              <w:left w:val="single" w:sz="4" w:space="0" w:color="auto"/>
              <w:right w:val="single" w:sz="4" w:space="0" w:color="auto"/>
            </w:tcBorders>
            <w:vAlign w:val="center"/>
            <w:hideMark/>
          </w:tcPr>
          <w:p w14:paraId="11093368" w14:textId="77777777" w:rsidR="00AC1E85" w:rsidRPr="001D5B1B" w:rsidRDefault="00AC1E85"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905C851"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DE2935B"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83BF248" w14:textId="77777777" w:rsidR="00AC1E85" w:rsidRPr="00AF60FC"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项目可行性研究报告评审通过率</w:t>
            </w:r>
          </w:p>
        </w:tc>
        <w:tc>
          <w:tcPr>
            <w:tcW w:w="334" w:type="pct"/>
            <w:tcBorders>
              <w:top w:val="nil"/>
              <w:left w:val="nil"/>
              <w:bottom w:val="single" w:sz="4" w:space="0" w:color="auto"/>
              <w:right w:val="single" w:sz="4" w:space="0" w:color="auto"/>
            </w:tcBorders>
            <w:vAlign w:val="center"/>
          </w:tcPr>
          <w:p w14:paraId="0ECAA76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F84B578"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132860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A4C6E5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31070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0E8273B"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535F467"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1EDD188"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B8C3E80"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3E468426" w14:textId="77777777" w:rsidR="00AC1E85" w:rsidRPr="00AF60FC" w:rsidRDefault="00AC1E85" w:rsidP="001073F1">
            <w:pPr>
              <w:jc w:val="center"/>
              <w:rPr>
                <w:rFonts w:ascii="宋体" w:eastAsia="宋体" w:hAnsi="宋体" w:cs="宋体" w:hint="eastAsia"/>
                <w:color w:val="000000"/>
                <w:sz w:val="18"/>
                <w:szCs w:val="18"/>
              </w:rPr>
            </w:pPr>
          </w:p>
        </w:tc>
      </w:tr>
      <w:tr w:rsidR="00AC1E85" w:rsidRPr="001D5B1B" w14:paraId="5818483B" w14:textId="77777777" w:rsidTr="001073F1">
        <w:trPr>
          <w:trHeight w:val="800"/>
        </w:trPr>
        <w:tc>
          <w:tcPr>
            <w:tcW w:w="328" w:type="pct"/>
            <w:vMerge/>
            <w:tcBorders>
              <w:left w:val="single" w:sz="4" w:space="0" w:color="auto"/>
              <w:right w:val="single" w:sz="4" w:space="0" w:color="auto"/>
            </w:tcBorders>
            <w:vAlign w:val="center"/>
          </w:tcPr>
          <w:p w14:paraId="22D1490E" w14:textId="77777777" w:rsidR="00AC1E85" w:rsidRPr="001D5B1B" w:rsidRDefault="00AC1E85"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1EC5FB9"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4211A8A"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5041446" w14:textId="77777777" w:rsidR="00AC1E85" w:rsidRPr="001D5B1B"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项目可行性研究报告批复率</w:t>
            </w:r>
          </w:p>
        </w:tc>
        <w:tc>
          <w:tcPr>
            <w:tcW w:w="334" w:type="pct"/>
            <w:tcBorders>
              <w:top w:val="nil"/>
              <w:left w:val="nil"/>
              <w:bottom w:val="single" w:sz="4" w:space="0" w:color="auto"/>
              <w:right w:val="single" w:sz="4" w:space="0" w:color="auto"/>
            </w:tcBorders>
            <w:vAlign w:val="center"/>
          </w:tcPr>
          <w:p w14:paraId="788A89E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5D895B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0F5709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2EC3CB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BE25B14" w14:textId="77777777" w:rsidR="00AC1E85" w:rsidRPr="00A26D56"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5CCC7E3"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C1D1D17"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3F1DC17"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09524F0"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64B6E912"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77753F8D" w14:textId="77777777" w:rsidTr="001073F1">
        <w:trPr>
          <w:trHeight w:val="800"/>
        </w:trPr>
        <w:tc>
          <w:tcPr>
            <w:tcW w:w="328" w:type="pct"/>
            <w:vMerge/>
            <w:tcBorders>
              <w:left w:val="single" w:sz="4" w:space="0" w:color="auto"/>
              <w:right w:val="single" w:sz="4" w:space="0" w:color="auto"/>
            </w:tcBorders>
            <w:vAlign w:val="center"/>
          </w:tcPr>
          <w:p w14:paraId="3697E077" w14:textId="77777777" w:rsidR="00AC1E85" w:rsidRPr="001D5B1B" w:rsidRDefault="00AC1E85"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B8B17AF"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2188857"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2333D83" w14:textId="77777777" w:rsidR="00AC1E85" w:rsidRPr="001D5B1B"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当年中央预算内投资项目支付率</w:t>
            </w:r>
          </w:p>
        </w:tc>
        <w:tc>
          <w:tcPr>
            <w:tcW w:w="334" w:type="pct"/>
            <w:tcBorders>
              <w:top w:val="nil"/>
              <w:left w:val="nil"/>
              <w:bottom w:val="single" w:sz="4" w:space="0" w:color="auto"/>
              <w:right w:val="single" w:sz="4" w:space="0" w:color="auto"/>
            </w:tcBorders>
            <w:vAlign w:val="center"/>
          </w:tcPr>
          <w:p w14:paraId="22CB7E2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3B303B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&gt;=65%</w:t>
            </w:r>
          </w:p>
        </w:tc>
        <w:tc>
          <w:tcPr>
            <w:tcW w:w="335" w:type="pct"/>
            <w:tcBorders>
              <w:top w:val="nil"/>
              <w:left w:val="nil"/>
              <w:bottom w:val="single" w:sz="4" w:space="0" w:color="auto"/>
              <w:right w:val="single" w:sz="4" w:space="0" w:color="auto"/>
            </w:tcBorders>
            <w:vAlign w:val="center"/>
          </w:tcPr>
          <w:p w14:paraId="35A27F1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w:t>
            </w:r>
          </w:p>
        </w:tc>
        <w:tc>
          <w:tcPr>
            <w:tcW w:w="328" w:type="pct"/>
            <w:tcBorders>
              <w:top w:val="nil"/>
              <w:left w:val="nil"/>
              <w:bottom w:val="single" w:sz="4" w:space="0" w:color="auto"/>
              <w:right w:val="single" w:sz="4" w:space="0" w:color="auto"/>
            </w:tcBorders>
            <w:vAlign w:val="center"/>
          </w:tcPr>
          <w:p w14:paraId="35F34A4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175A8B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9D53D6F"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4A28876"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A5A1F77"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E75D0CE"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58D827A1"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77A0D6AD" w14:textId="77777777" w:rsidTr="001073F1">
        <w:trPr>
          <w:trHeight w:val="800"/>
        </w:trPr>
        <w:tc>
          <w:tcPr>
            <w:tcW w:w="328" w:type="pct"/>
            <w:vMerge/>
            <w:tcBorders>
              <w:left w:val="single" w:sz="4" w:space="0" w:color="auto"/>
              <w:right w:val="single" w:sz="4" w:space="0" w:color="auto"/>
            </w:tcBorders>
            <w:vAlign w:val="center"/>
          </w:tcPr>
          <w:p w14:paraId="6813EBEC" w14:textId="77777777" w:rsidR="00AC1E85" w:rsidRPr="001D5B1B" w:rsidRDefault="00AC1E85" w:rsidP="001073F1">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F4EA58F"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7323D35"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D63076E"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项目按时开工率</w:t>
            </w:r>
            <w:proofErr w:type="spellEnd"/>
          </w:p>
        </w:tc>
        <w:tc>
          <w:tcPr>
            <w:tcW w:w="334" w:type="pct"/>
            <w:tcBorders>
              <w:top w:val="nil"/>
              <w:left w:val="nil"/>
              <w:bottom w:val="single" w:sz="4" w:space="0" w:color="auto"/>
              <w:right w:val="single" w:sz="4" w:space="0" w:color="auto"/>
            </w:tcBorders>
            <w:vAlign w:val="center"/>
          </w:tcPr>
          <w:p w14:paraId="2B20AD0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F9AA38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5" w:type="pct"/>
            <w:tcBorders>
              <w:top w:val="nil"/>
              <w:left w:val="nil"/>
              <w:bottom w:val="single" w:sz="4" w:space="0" w:color="auto"/>
              <w:right w:val="single" w:sz="4" w:space="0" w:color="auto"/>
            </w:tcBorders>
            <w:vAlign w:val="center"/>
          </w:tcPr>
          <w:p w14:paraId="0A7F946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5B6C4B7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498FD1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C320670"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62DE18A"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9321F5C"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2E9D70E"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5FEBE443"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4F6CD3BF" w14:textId="77777777" w:rsidTr="001073F1">
        <w:trPr>
          <w:trHeight w:val="800"/>
        </w:trPr>
        <w:tc>
          <w:tcPr>
            <w:tcW w:w="328" w:type="pct"/>
            <w:vMerge/>
            <w:tcBorders>
              <w:left w:val="single" w:sz="4" w:space="0" w:color="auto"/>
              <w:right w:val="single" w:sz="4" w:space="0" w:color="auto"/>
            </w:tcBorders>
            <w:vAlign w:val="center"/>
          </w:tcPr>
          <w:p w14:paraId="705890BF" w14:textId="77777777" w:rsidR="00AC1E85" w:rsidRPr="001D5B1B" w:rsidRDefault="00AC1E85" w:rsidP="001073F1">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0B5F0CB"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EE34389"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FA2A38D"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7D694EA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BFC701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5" w:type="pct"/>
            <w:tcBorders>
              <w:top w:val="nil"/>
              <w:left w:val="nil"/>
              <w:bottom w:val="single" w:sz="4" w:space="0" w:color="auto"/>
              <w:right w:val="single" w:sz="4" w:space="0" w:color="auto"/>
            </w:tcBorders>
            <w:vAlign w:val="center"/>
          </w:tcPr>
          <w:p w14:paraId="2E64ADA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767635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45BFCB8"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7FAE414"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F0CA6CF"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3684158"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19FA742"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24E06419"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7995D7AB" w14:textId="77777777" w:rsidTr="001073F1">
        <w:trPr>
          <w:trHeight w:val="800"/>
        </w:trPr>
        <w:tc>
          <w:tcPr>
            <w:tcW w:w="328" w:type="pct"/>
            <w:vMerge/>
            <w:tcBorders>
              <w:left w:val="single" w:sz="4" w:space="0" w:color="auto"/>
              <w:right w:val="single" w:sz="4" w:space="0" w:color="auto"/>
            </w:tcBorders>
            <w:vAlign w:val="center"/>
          </w:tcPr>
          <w:p w14:paraId="1D0416DD" w14:textId="77777777" w:rsidR="00AC1E85" w:rsidRPr="001D5B1B" w:rsidRDefault="00AC1E85"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0EDD2E8"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EC0F814"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4BFA0363"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项目烂尾率</w:t>
            </w:r>
            <w:proofErr w:type="spellEnd"/>
          </w:p>
        </w:tc>
        <w:tc>
          <w:tcPr>
            <w:tcW w:w="334" w:type="pct"/>
            <w:tcBorders>
              <w:top w:val="nil"/>
              <w:left w:val="nil"/>
              <w:bottom w:val="single" w:sz="4" w:space="0" w:color="auto"/>
              <w:right w:val="single" w:sz="4" w:space="0" w:color="auto"/>
            </w:tcBorders>
            <w:vAlign w:val="center"/>
          </w:tcPr>
          <w:p w14:paraId="5160CB0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958974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5" w:type="pct"/>
            <w:tcBorders>
              <w:top w:val="nil"/>
              <w:left w:val="nil"/>
              <w:bottom w:val="single" w:sz="4" w:space="0" w:color="auto"/>
              <w:right w:val="single" w:sz="4" w:space="0" w:color="auto"/>
            </w:tcBorders>
            <w:vAlign w:val="center"/>
          </w:tcPr>
          <w:p w14:paraId="26AFE47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44DD98F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4429B8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A55EC7B"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1D5DDB04"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4A7E200"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2795E0A9"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正式材料,</w:t>
            </w:r>
            <w:r>
              <w:rPr>
                <w:rFonts w:ascii="宋体" w:eastAsia="宋体" w:hAnsi="宋体" w:cs="宋体" w:hint="eastAsia"/>
                <w:color w:val="000000"/>
                <w:sz w:val="18"/>
                <w:szCs w:val="18"/>
              </w:rPr>
              <w:lastRenderedPageBreak/>
              <w:t>工作资料</w:t>
            </w:r>
            <w:proofErr w:type="spellEnd"/>
            <w:proofErr w:type="gramEnd"/>
          </w:p>
        </w:tc>
        <w:tc>
          <w:tcPr>
            <w:tcW w:w="523" w:type="pct"/>
            <w:tcBorders>
              <w:top w:val="nil"/>
              <w:left w:val="nil"/>
              <w:bottom w:val="single" w:sz="4" w:space="0" w:color="auto"/>
              <w:right w:val="single" w:sz="4" w:space="0" w:color="auto"/>
            </w:tcBorders>
            <w:vAlign w:val="center"/>
          </w:tcPr>
          <w:p w14:paraId="3BD871E3"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522C87EB" w14:textId="77777777" w:rsidTr="001073F1">
        <w:trPr>
          <w:trHeight w:val="800"/>
        </w:trPr>
        <w:tc>
          <w:tcPr>
            <w:tcW w:w="328" w:type="pct"/>
            <w:vMerge/>
            <w:tcBorders>
              <w:left w:val="single" w:sz="4" w:space="0" w:color="auto"/>
              <w:right w:val="single" w:sz="4" w:space="0" w:color="auto"/>
            </w:tcBorders>
            <w:vAlign w:val="center"/>
          </w:tcPr>
          <w:p w14:paraId="047FC2E5" w14:textId="77777777" w:rsidR="00AC1E85" w:rsidRPr="001D5B1B" w:rsidRDefault="00AC1E85" w:rsidP="001073F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46483C3"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0F1FAF01"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D8960B3"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重大项目管理规范率</w:t>
            </w:r>
            <w:proofErr w:type="spellEnd"/>
          </w:p>
        </w:tc>
        <w:tc>
          <w:tcPr>
            <w:tcW w:w="334" w:type="pct"/>
            <w:tcBorders>
              <w:top w:val="nil"/>
              <w:left w:val="nil"/>
              <w:bottom w:val="single" w:sz="4" w:space="0" w:color="auto"/>
              <w:right w:val="single" w:sz="4" w:space="0" w:color="auto"/>
            </w:tcBorders>
            <w:vAlign w:val="center"/>
          </w:tcPr>
          <w:p w14:paraId="2A4F9AB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AEFBA6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69CE92F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4E8617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1EF453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33EC038"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961067F"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A433465"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F3DBCB8"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1E7D90E6"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5F272B8D" w14:textId="77777777" w:rsidTr="001073F1">
        <w:trPr>
          <w:trHeight w:val="800"/>
        </w:trPr>
        <w:tc>
          <w:tcPr>
            <w:tcW w:w="328" w:type="pct"/>
            <w:vMerge/>
            <w:tcBorders>
              <w:left w:val="single" w:sz="4" w:space="0" w:color="auto"/>
              <w:right w:val="single" w:sz="4" w:space="0" w:color="auto"/>
            </w:tcBorders>
            <w:vAlign w:val="center"/>
          </w:tcPr>
          <w:p w14:paraId="11671D56" w14:textId="77777777" w:rsidR="00AC1E85" w:rsidRPr="001D5B1B" w:rsidRDefault="00AC1E85" w:rsidP="001073F1">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BDD335A"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007C5A2"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535ABB3" w14:textId="77777777" w:rsidR="00AC1E85" w:rsidRPr="001D5B1B"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提升重点项目调度能力</w:t>
            </w:r>
          </w:p>
        </w:tc>
        <w:tc>
          <w:tcPr>
            <w:tcW w:w="334" w:type="pct"/>
            <w:tcBorders>
              <w:top w:val="nil"/>
              <w:left w:val="nil"/>
              <w:bottom w:val="single" w:sz="4" w:space="0" w:color="auto"/>
              <w:right w:val="single" w:sz="4" w:space="0" w:color="auto"/>
            </w:tcBorders>
            <w:vAlign w:val="center"/>
          </w:tcPr>
          <w:p w14:paraId="6708AF5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33AA698"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35" w:type="pct"/>
            <w:tcBorders>
              <w:top w:val="nil"/>
              <w:left w:val="nil"/>
              <w:bottom w:val="single" w:sz="4" w:space="0" w:color="auto"/>
              <w:right w:val="single" w:sz="4" w:space="0" w:color="auto"/>
            </w:tcBorders>
            <w:vAlign w:val="center"/>
          </w:tcPr>
          <w:p w14:paraId="0C15EBD7"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328" w:type="pct"/>
            <w:tcBorders>
              <w:top w:val="nil"/>
              <w:left w:val="nil"/>
              <w:bottom w:val="single" w:sz="4" w:space="0" w:color="auto"/>
              <w:right w:val="single" w:sz="4" w:space="0" w:color="auto"/>
            </w:tcBorders>
            <w:vAlign w:val="center"/>
          </w:tcPr>
          <w:p w14:paraId="400549A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E8895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4EA262C"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5C75615"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B3E0CEA"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6824A12"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6F605EF1"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127D2C4C"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7CBE9E8E" w14:textId="77777777" w:rsidR="00AC1E85" w:rsidRPr="001D5B1B" w:rsidRDefault="00AC1E85"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7D5A1BA"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9AA2507"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F5B49D2"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重点项目实施保障率</w:t>
            </w:r>
            <w:proofErr w:type="spellEnd"/>
          </w:p>
        </w:tc>
        <w:tc>
          <w:tcPr>
            <w:tcW w:w="334" w:type="pct"/>
            <w:tcBorders>
              <w:top w:val="nil"/>
              <w:left w:val="nil"/>
              <w:bottom w:val="single" w:sz="4" w:space="0" w:color="auto"/>
              <w:right w:val="single" w:sz="4" w:space="0" w:color="auto"/>
            </w:tcBorders>
            <w:vAlign w:val="center"/>
          </w:tcPr>
          <w:p w14:paraId="5C2BD3A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864A49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5" w:type="pct"/>
            <w:tcBorders>
              <w:top w:val="nil"/>
              <w:left w:val="nil"/>
              <w:bottom w:val="single" w:sz="4" w:space="0" w:color="auto"/>
              <w:right w:val="single" w:sz="4" w:space="0" w:color="auto"/>
            </w:tcBorders>
            <w:vAlign w:val="center"/>
          </w:tcPr>
          <w:p w14:paraId="680BCBD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2796CDE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F6684A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AFC54DB"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D50535D" w14:textId="77777777" w:rsidR="00AC1E85" w:rsidRPr="001D5B1B" w:rsidRDefault="00AC1E85"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D9AEFB9"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BEB7D59"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2434A3D0"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5FFF64AF" w14:textId="77777777" w:rsidTr="001073F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71908E5"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6771641" w14:textId="77777777" w:rsidR="00AC1E85" w:rsidRPr="001D5B1B" w:rsidRDefault="00AC1E85"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19D8604" w14:textId="77777777" w:rsidR="00AC1E85" w:rsidRPr="001D5B1B" w:rsidRDefault="00AC1E85" w:rsidP="001073F1">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732B2F73" w14:textId="77777777" w:rsidR="00AC1E85" w:rsidRPr="001D5B1B" w:rsidRDefault="00AC1E85"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AC85379" w14:textId="77777777" w:rsidR="00AC1E85" w:rsidRPr="001D5B1B" w:rsidRDefault="00AC1E85" w:rsidP="001073F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2373D2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C329043" w14:textId="77777777" w:rsidR="00AC1E85" w:rsidRPr="001D5B1B" w:rsidRDefault="00AC1E85"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AD51490" w14:textId="77777777" w:rsidR="00AC1E85" w:rsidRPr="001D5B1B" w:rsidRDefault="00AC1E85"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B8290F5" w14:textId="77777777" w:rsidR="00AC1E85" w:rsidRPr="001D5B1B" w:rsidRDefault="00AC1E85"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AFFED21" w14:textId="77777777" w:rsidR="00AC1E85" w:rsidRPr="001D5B1B" w:rsidRDefault="00AC1E85" w:rsidP="001073F1">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7738FAEE" w14:textId="77777777" w:rsidR="00AC1E85" w:rsidRPr="001D5B1B" w:rsidRDefault="00AC1E85" w:rsidP="001073F1">
            <w:pPr>
              <w:rPr>
                <w:rFonts w:ascii="宋体" w:eastAsia="宋体" w:hAnsi="宋体" w:cs="宋体" w:hint="eastAsia"/>
                <w:color w:val="000000"/>
                <w:sz w:val="18"/>
                <w:szCs w:val="18"/>
              </w:rPr>
            </w:pPr>
          </w:p>
        </w:tc>
      </w:tr>
    </w:tbl>
    <w:p w14:paraId="63C680E3" w14:textId="77777777" w:rsidR="00AC1E85" w:rsidRPr="00EB08A3" w:rsidRDefault="00AC1E85" w:rsidP="00AC1E8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14B7335" w14:textId="77777777" w:rsidR="00AC1E85" w:rsidRDefault="00AC1E85" w:rsidP="00AC1E8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AC1E85" w:rsidRPr="001D5B1B" w14:paraId="48C86BB2" w14:textId="77777777" w:rsidTr="001073F1">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68FA3ED"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5F90959C"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《木垒哈萨克自治县国民经济和社会发展第十四个五年规划和二〇三五年远景目标 纲要》中期评估和调整修订</w:t>
            </w:r>
          </w:p>
        </w:tc>
      </w:tr>
      <w:tr w:rsidR="00AC1E85" w:rsidRPr="001D5B1B" w14:paraId="6E5F5512" w14:textId="77777777" w:rsidTr="001073F1">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4BD86654"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47DA761D"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木垒哈萨克自治县发展和改革委员会</w:t>
            </w:r>
          </w:p>
        </w:tc>
        <w:tc>
          <w:tcPr>
            <w:tcW w:w="650" w:type="pct"/>
            <w:gridSpan w:val="2"/>
            <w:tcBorders>
              <w:top w:val="single" w:sz="4" w:space="0" w:color="auto"/>
              <w:left w:val="nil"/>
              <w:bottom w:val="single" w:sz="4" w:space="0" w:color="auto"/>
              <w:right w:val="single" w:sz="4" w:space="0" w:color="auto"/>
            </w:tcBorders>
            <w:vAlign w:val="center"/>
            <w:hideMark/>
          </w:tcPr>
          <w:p w14:paraId="22F208F5"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3A4E715A" w14:textId="775AF503"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木垒哈萨克自治县发展和改革委员会</w:t>
            </w:r>
          </w:p>
        </w:tc>
      </w:tr>
      <w:tr w:rsidR="00AC1E85" w:rsidRPr="001D5B1B" w14:paraId="49F676E4" w14:textId="77777777" w:rsidTr="001073F1">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5A4F8966"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3857039E" w14:textId="77777777" w:rsidR="00AC1E85" w:rsidRPr="001D5B1B" w:rsidRDefault="00AC1E85" w:rsidP="001073F1">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7D329E02"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19E4BC39"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7715962B"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122EEA0F"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2CD5ED6F"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260286B4"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C1E85" w:rsidRPr="001D5B1B" w14:paraId="7088FC9E"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0F3BD7F5" w14:textId="77777777" w:rsidR="00AC1E85" w:rsidRPr="001D5B1B" w:rsidRDefault="00AC1E85"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5D87E4A"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5D719DC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996" w:type="pct"/>
            <w:gridSpan w:val="3"/>
            <w:tcBorders>
              <w:top w:val="single" w:sz="4" w:space="0" w:color="auto"/>
              <w:left w:val="nil"/>
              <w:bottom w:val="single" w:sz="4" w:space="0" w:color="auto"/>
              <w:right w:val="single" w:sz="4" w:space="0" w:color="auto"/>
            </w:tcBorders>
            <w:vAlign w:val="center"/>
          </w:tcPr>
          <w:p w14:paraId="6ABE73F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650" w:type="pct"/>
            <w:gridSpan w:val="2"/>
            <w:tcBorders>
              <w:top w:val="single" w:sz="4" w:space="0" w:color="auto"/>
              <w:left w:val="nil"/>
              <w:bottom w:val="single" w:sz="4" w:space="0" w:color="auto"/>
              <w:right w:val="single" w:sz="4" w:space="0" w:color="auto"/>
            </w:tcBorders>
            <w:vAlign w:val="center"/>
          </w:tcPr>
          <w:p w14:paraId="2772DB8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681" w:type="pct"/>
            <w:gridSpan w:val="2"/>
            <w:tcBorders>
              <w:top w:val="nil"/>
              <w:left w:val="nil"/>
              <w:bottom w:val="single" w:sz="4" w:space="0" w:color="auto"/>
              <w:right w:val="single" w:sz="4" w:space="0" w:color="auto"/>
            </w:tcBorders>
            <w:vAlign w:val="center"/>
          </w:tcPr>
          <w:p w14:paraId="7C5D01B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1716C4D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5F8AF29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E85" w:rsidRPr="001D5B1B" w14:paraId="6B9F6C2A"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525025F8" w14:textId="77777777" w:rsidR="00AC1E85" w:rsidRPr="001D5B1B" w:rsidRDefault="00AC1E85"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7CD7C93"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5130F94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996" w:type="pct"/>
            <w:gridSpan w:val="3"/>
            <w:tcBorders>
              <w:top w:val="single" w:sz="4" w:space="0" w:color="auto"/>
              <w:left w:val="nil"/>
              <w:bottom w:val="single" w:sz="4" w:space="0" w:color="auto"/>
              <w:right w:val="single" w:sz="4" w:space="0" w:color="auto"/>
            </w:tcBorders>
            <w:vAlign w:val="center"/>
          </w:tcPr>
          <w:p w14:paraId="5ED9005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650" w:type="pct"/>
            <w:gridSpan w:val="2"/>
            <w:tcBorders>
              <w:top w:val="single" w:sz="4" w:space="0" w:color="auto"/>
              <w:left w:val="nil"/>
              <w:bottom w:val="single" w:sz="4" w:space="0" w:color="auto"/>
              <w:right w:val="single" w:sz="4" w:space="0" w:color="auto"/>
            </w:tcBorders>
            <w:vAlign w:val="center"/>
          </w:tcPr>
          <w:p w14:paraId="45F030F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681" w:type="pct"/>
            <w:gridSpan w:val="2"/>
            <w:tcBorders>
              <w:top w:val="nil"/>
              <w:left w:val="nil"/>
              <w:bottom w:val="single" w:sz="4" w:space="0" w:color="auto"/>
              <w:right w:val="single" w:sz="4" w:space="0" w:color="auto"/>
            </w:tcBorders>
            <w:vAlign w:val="center"/>
            <w:hideMark/>
          </w:tcPr>
          <w:p w14:paraId="2A92BE75"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5AA162B9"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7C553356"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C1E85" w:rsidRPr="001D5B1B" w14:paraId="4F5E4E12"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5E058642" w14:textId="77777777" w:rsidR="00AC1E85" w:rsidRPr="001D5B1B" w:rsidRDefault="00AC1E85"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4FC8DB0" w14:textId="77777777" w:rsidR="00AC1E85" w:rsidRPr="001D5B1B" w:rsidRDefault="00AC1E85"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37D4482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65E0778D"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6F573A5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0065AE1E"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57D56347"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304E8558"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C1E85" w:rsidRPr="001D5B1B" w14:paraId="257995D6" w14:textId="77777777" w:rsidTr="001073F1">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6FE5DEDB"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60A35AFD"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75E6773F"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C1E85" w:rsidRPr="001D5B1B" w14:paraId="3945D25D" w14:textId="77777777" w:rsidTr="001073F1">
        <w:trPr>
          <w:trHeight w:val="820"/>
        </w:trPr>
        <w:tc>
          <w:tcPr>
            <w:tcW w:w="333" w:type="pct"/>
            <w:vMerge/>
            <w:tcBorders>
              <w:top w:val="nil"/>
              <w:left w:val="single" w:sz="4" w:space="0" w:color="auto"/>
              <w:bottom w:val="single" w:sz="4" w:space="0" w:color="auto"/>
              <w:right w:val="single" w:sz="4" w:space="0" w:color="auto"/>
            </w:tcBorders>
            <w:vAlign w:val="center"/>
            <w:hideMark/>
          </w:tcPr>
          <w:p w14:paraId="44760696" w14:textId="77777777" w:rsidR="00AC1E85" w:rsidRPr="001D5B1B" w:rsidRDefault="00AC1E85" w:rsidP="001073F1">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7EE78C25"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根据自治区、昌吉</w:t>
            </w:r>
            <w:proofErr w:type="gramStart"/>
            <w:r>
              <w:rPr>
                <w:rFonts w:ascii="宋体" w:eastAsia="宋体" w:hAnsi="宋体" w:cs="宋体" w:hint="eastAsia"/>
                <w:color w:val="000000"/>
                <w:sz w:val="18"/>
                <w:szCs w:val="18"/>
                <w:lang w:eastAsia="zh-CN"/>
              </w:rPr>
              <w:t>州关于</w:t>
            </w:r>
            <w:proofErr w:type="gramEnd"/>
            <w:r>
              <w:rPr>
                <w:rFonts w:ascii="宋体" w:eastAsia="宋体" w:hAnsi="宋体" w:cs="宋体" w:hint="eastAsia"/>
                <w:color w:val="000000"/>
                <w:sz w:val="18"/>
                <w:szCs w:val="18"/>
                <w:lang w:eastAsia="zh-CN"/>
              </w:rPr>
              <w:t>“十四五”规划中期评估和调整修订工作要求，依据木县政办发〔2023〕9号文件要求，木垒</w:t>
            </w:r>
            <w:proofErr w:type="gramStart"/>
            <w:r>
              <w:rPr>
                <w:rFonts w:ascii="宋体" w:eastAsia="宋体" w:hAnsi="宋体" w:cs="宋体" w:hint="eastAsia"/>
                <w:color w:val="000000"/>
                <w:sz w:val="18"/>
                <w:szCs w:val="18"/>
                <w:lang w:eastAsia="zh-CN"/>
              </w:rPr>
              <w:t>县发改委使用</w:t>
            </w:r>
            <w:proofErr w:type="gramEnd"/>
            <w:r>
              <w:rPr>
                <w:rFonts w:ascii="宋体" w:eastAsia="宋体" w:hAnsi="宋体" w:cs="宋体" w:hint="eastAsia"/>
                <w:color w:val="000000"/>
                <w:sz w:val="18"/>
                <w:szCs w:val="18"/>
                <w:lang w:eastAsia="zh-CN"/>
              </w:rPr>
              <w:t>16万元，专项用于《木垒哈萨克自治县国民经济和社会发展第十四个五年规划和二〇三五年远景目标纲要》中期评估和调整修订工作。为更好发挥规划《纲要》战略导向和规范约束作用，确保党中央和区、州、县委各项决策部署落实落地，紧密结合木垒县实际，进行科学调整，高质量完成《纲要》调整修订工作。</w:t>
            </w:r>
          </w:p>
        </w:tc>
        <w:tc>
          <w:tcPr>
            <w:tcW w:w="2526" w:type="pct"/>
            <w:gridSpan w:val="7"/>
            <w:tcBorders>
              <w:top w:val="single" w:sz="4" w:space="0" w:color="auto"/>
              <w:left w:val="nil"/>
              <w:bottom w:val="single" w:sz="4" w:space="0" w:color="auto"/>
              <w:right w:val="single" w:sz="4" w:space="0" w:color="auto"/>
            </w:tcBorders>
            <w:vAlign w:val="center"/>
          </w:tcPr>
          <w:p w14:paraId="13F8579D"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如下工作：已完成《木垒哈萨克自治县国民经济和社会发展第十四个五年规划和二〇三五年远景目标纲要》中期评估和调整修订工作，并于2024年1月2日经自治县第十八届人民代表大会常务委员会第二十次会议审议通过，成果文件征求各部门单位、县领导意见3次，实地调研涉及部门和单位28家。支付16万元，用于《纲要》中期评估和调整修订费用及相关材料的印刷费用。通过该项目的实施，提升了《纲要》中期评估和调整修订的针对性和有效性，促进了《纲要》对我县经济发展的指导意义。</w:t>
            </w:r>
          </w:p>
        </w:tc>
      </w:tr>
      <w:tr w:rsidR="00AC1E85" w:rsidRPr="001D5B1B" w14:paraId="2A9E7C6E" w14:textId="77777777" w:rsidTr="001073F1">
        <w:trPr>
          <w:trHeight w:val="820"/>
        </w:trPr>
        <w:tc>
          <w:tcPr>
            <w:tcW w:w="333" w:type="pct"/>
            <w:tcBorders>
              <w:top w:val="nil"/>
              <w:left w:val="single" w:sz="4" w:space="0" w:color="auto"/>
              <w:bottom w:val="single" w:sz="4" w:space="0" w:color="auto"/>
              <w:right w:val="single" w:sz="4" w:space="0" w:color="auto"/>
            </w:tcBorders>
            <w:vAlign w:val="center"/>
            <w:hideMark/>
          </w:tcPr>
          <w:p w14:paraId="46A419B1" w14:textId="77777777" w:rsidR="00AC1E85" w:rsidRPr="001D5B1B" w:rsidRDefault="00AC1E85" w:rsidP="001073F1">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207A8853"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17CC96A5"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1EBBFE27"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2D11D937"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20C6CB8E"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057BBF63"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7769E04D"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33CED1AD"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204E9C50"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02CF60F7"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68C7842C"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49267EC7"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64DA6D42" w14:textId="77777777" w:rsidR="00AC1E85" w:rsidRPr="001D5B1B" w:rsidRDefault="00AC1E85"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C1E85" w:rsidRPr="001D5B1B" w14:paraId="0FDBB1B6" w14:textId="77777777" w:rsidTr="001073F1">
        <w:trPr>
          <w:trHeight w:val="800"/>
        </w:trPr>
        <w:tc>
          <w:tcPr>
            <w:tcW w:w="333" w:type="pct"/>
            <w:vMerge w:val="restart"/>
            <w:tcBorders>
              <w:top w:val="nil"/>
              <w:left w:val="single" w:sz="4" w:space="0" w:color="auto"/>
              <w:right w:val="single" w:sz="4" w:space="0" w:color="auto"/>
            </w:tcBorders>
            <w:vAlign w:val="center"/>
            <w:hideMark/>
          </w:tcPr>
          <w:p w14:paraId="1D1860AE" w14:textId="77777777" w:rsidR="00AC1E85" w:rsidRPr="00AF60FC" w:rsidRDefault="00AC1E85"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4B41A916"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31007B79"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7A8D998F" w14:textId="77777777" w:rsidR="00AC1E85" w:rsidRPr="00AF60FC"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印刷书面成果文件</w:t>
            </w:r>
            <w:proofErr w:type="spellEnd"/>
          </w:p>
        </w:tc>
        <w:tc>
          <w:tcPr>
            <w:tcW w:w="339" w:type="pct"/>
            <w:tcBorders>
              <w:top w:val="nil"/>
              <w:left w:val="nil"/>
              <w:bottom w:val="single" w:sz="4" w:space="0" w:color="auto"/>
              <w:right w:val="single" w:sz="4" w:space="0" w:color="auto"/>
            </w:tcBorders>
            <w:vAlign w:val="center"/>
          </w:tcPr>
          <w:p w14:paraId="2549038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D19203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&gt;=20本</w:t>
            </w:r>
          </w:p>
        </w:tc>
        <w:tc>
          <w:tcPr>
            <w:tcW w:w="338" w:type="pct"/>
            <w:tcBorders>
              <w:top w:val="nil"/>
              <w:left w:val="nil"/>
              <w:bottom w:val="single" w:sz="4" w:space="0" w:color="auto"/>
              <w:right w:val="single" w:sz="4" w:space="0" w:color="auto"/>
            </w:tcBorders>
            <w:vAlign w:val="center"/>
          </w:tcPr>
          <w:p w14:paraId="47F4E2F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=20本</w:t>
            </w:r>
          </w:p>
        </w:tc>
        <w:tc>
          <w:tcPr>
            <w:tcW w:w="333" w:type="pct"/>
            <w:tcBorders>
              <w:top w:val="nil"/>
              <w:left w:val="nil"/>
              <w:bottom w:val="single" w:sz="4" w:space="0" w:color="auto"/>
              <w:right w:val="single" w:sz="4" w:space="0" w:color="auto"/>
            </w:tcBorders>
            <w:vAlign w:val="center"/>
          </w:tcPr>
          <w:p w14:paraId="18B3548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2BE872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252A66C"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7C7683B"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7F687F5"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33" w:type="pct"/>
            <w:tcBorders>
              <w:top w:val="nil"/>
              <w:left w:val="nil"/>
              <w:bottom w:val="single" w:sz="4" w:space="0" w:color="auto"/>
              <w:right w:val="single" w:sz="4" w:space="0" w:color="auto"/>
            </w:tcBorders>
            <w:vAlign w:val="center"/>
          </w:tcPr>
          <w:p w14:paraId="57CAAAC1"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正式材料,工作</w:t>
            </w:r>
            <w:r>
              <w:rPr>
                <w:rFonts w:ascii="宋体" w:eastAsia="宋体" w:hAnsi="宋体" w:cs="宋体" w:hint="eastAsia"/>
                <w:color w:val="000000"/>
                <w:sz w:val="18"/>
                <w:szCs w:val="18"/>
              </w:rPr>
              <w:lastRenderedPageBreak/>
              <w:t>资料</w:t>
            </w:r>
            <w:proofErr w:type="spellEnd"/>
            <w:proofErr w:type="gramEnd"/>
          </w:p>
        </w:tc>
        <w:tc>
          <w:tcPr>
            <w:tcW w:w="529" w:type="pct"/>
            <w:tcBorders>
              <w:top w:val="nil"/>
              <w:left w:val="nil"/>
              <w:bottom w:val="single" w:sz="4" w:space="0" w:color="auto"/>
              <w:right w:val="single" w:sz="4" w:space="0" w:color="auto"/>
            </w:tcBorders>
            <w:vAlign w:val="center"/>
          </w:tcPr>
          <w:p w14:paraId="15058568" w14:textId="77777777" w:rsidR="00AC1E85" w:rsidRPr="00AF60FC" w:rsidRDefault="00AC1E85" w:rsidP="001073F1">
            <w:pPr>
              <w:jc w:val="center"/>
              <w:rPr>
                <w:rFonts w:ascii="宋体" w:eastAsia="宋体" w:hAnsi="宋体" w:cs="宋体" w:hint="eastAsia"/>
                <w:color w:val="000000"/>
                <w:sz w:val="18"/>
                <w:szCs w:val="18"/>
              </w:rPr>
            </w:pPr>
          </w:p>
        </w:tc>
      </w:tr>
      <w:tr w:rsidR="00AC1E85" w:rsidRPr="001D5B1B" w14:paraId="0FC00137" w14:textId="77777777" w:rsidTr="001073F1">
        <w:trPr>
          <w:trHeight w:val="800"/>
        </w:trPr>
        <w:tc>
          <w:tcPr>
            <w:tcW w:w="333" w:type="pct"/>
            <w:vMerge/>
            <w:tcBorders>
              <w:left w:val="single" w:sz="4" w:space="0" w:color="auto"/>
              <w:right w:val="single" w:sz="4" w:space="0" w:color="auto"/>
            </w:tcBorders>
            <w:vAlign w:val="center"/>
            <w:hideMark/>
          </w:tcPr>
          <w:p w14:paraId="7A3D5F2B" w14:textId="77777777" w:rsidR="00AC1E85" w:rsidRPr="001D5B1B" w:rsidRDefault="00AC1E85"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F78DC79"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AAEDE80"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19ADED2" w14:textId="77777777" w:rsidR="00AC1E85" w:rsidRPr="00AF60FC"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实地调研涉及部门和单位</w:t>
            </w:r>
          </w:p>
        </w:tc>
        <w:tc>
          <w:tcPr>
            <w:tcW w:w="339" w:type="pct"/>
            <w:tcBorders>
              <w:top w:val="nil"/>
              <w:left w:val="nil"/>
              <w:bottom w:val="single" w:sz="4" w:space="0" w:color="auto"/>
              <w:right w:val="single" w:sz="4" w:space="0" w:color="auto"/>
            </w:tcBorders>
            <w:vAlign w:val="center"/>
          </w:tcPr>
          <w:p w14:paraId="4D62DDC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4E2092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&gt;=28家</w:t>
            </w:r>
          </w:p>
        </w:tc>
        <w:tc>
          <w:tcPr>
            <w:tcW w:w="338" w:type="pct"/>
            <w:tcBorders>
              <w:top w:val="nil"/>
              <w:left w:val="nil"/>
              <w:bottom w:val="single" w:sz="4" w:space="0" w:color="auto"/>
              <w:right w:val="single" w:sz="4" w:space="0" w:color="auto"/>
            </w:tcBorders>
            <w:vAlign w:val="center"/>
          </w:tcPr>
          <w:p w14:paraId="4E87224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=28家</w:t>
            </w:r>
          </w:p>
        </w:tc>
        <w:tc>
          <w:tcPr>
            <w:tcW w:w="333" w:type="pct"/>
            <w:tcBorders>
              <w:top w:val="nil"/>
              <w:left w:val="nil"/>
              <w:bottom w:val="single" w:sz="4" w:space="0" w:color="auto"/>
              <w:right w:val="single" w:sz="4" w:space="0" w:color="auto"/>
            </w:tcBorders>
            <w:vAlign w:val="center"/>
          </w:tcPr>
          <w:p w14:paraId="313A94D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F6E06C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B05E87D"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CB4DD1A"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192F22E"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D61B057"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07B6ED73" w14:textId="77777777" w:rsidR="00AC1E85" w:rsidRPr="00AF60FC" w:rsidRDefault="00AC1E85" w:rsidP="001073F1">
            <w:pPr>
              <w:jc w:val="center"/>
              <w:rPr>
                <w:rFonts w:ascii="宋体" w:eastAsia="宋体" w:hAnsi="宋体" w:cs="宋体" w:hint="eastAsia"/>
                <w:color w:val="000000"/>
                <w:sz w:val="18"/>
                <w:szCs w:val="18"/>
              </w:rPr>
            </w:pPr>
          </w:p>
        </w:tc>
      </w:tr>
      <w:tr w:rsidR="00AC1E85" w:rsidRPr="001D5B1B" w14:paraId="0DBACD1C" w14:textId="77777777" w:rsidTr="001073F1">
        <w:trPr>
          <w:trHeight w:val="800"/>
        </w:trPr>
        <w:tc>
          <w:tcPr>
            <w:tcW w:w="333" w:type="pct"/>
            <w:vMerge/>
            <w:tcBorders>
              <w:left w:val="single" w:sz="4" w:space="0" w:color="auto"/>
              <w:right w:val="single" w:sz="4" w:space="0" w:color="auto"/>
            </w:tcBorders>
            <w:vAlign w:val="center"/>
          </w:tcPr>
          <w:p w14:paraId="53FB4371" w14:textId="77777777" w:rsidR="00AC1E85" w:rsidRPr="001D5B1B" w:rsidRDefault="00AC1E85"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957232F"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EEDB9CF"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10FE1E15" w14:textId="77777777" w:rsidR="00AC1E85" w:rsidRPr="001D5B1B"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成果文件征求各部门单位、县领导意见</w:t>
            </w:r>
          </w:p>
        </w:tc>
        <w:tc>
          <w:tcPr>
            <w:tcW w:w="339" w:type="pct"/>
            <w:tcBorders>
              <w:top w:val="nil"/>
              <w:left w:val="nil"/>
              <w:bottom w:val="single" w:sz="4" w:space="0" w:color="auto"/>
              <w:right w:val="single" w:sz="4" w:space="0" w:color="auto"/>
            </w:tcBorders>
            <w:vAlign w:val="center"/>
          </w:tcPr>
          <w:p w14:paraId="7FD4C3F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06F181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&gt;=3轮次</w:t>
            </w:r>
          </w:p>
        </w:tc>
        <w:tc>
          <w:tcPr>
            <w:tcW w:w="338" w:type="pct"/>
            <w:tcBorders>
              <w:top w:val="nil"/>
              <w:left w:val="nil"/>
              <w:bottom w:val="single" w:sz="4" w:space="0" w:color="auto"/>
              <w:right w:val="single" w:sz="4" w:space="0" w:color="auto"/>
            </w:tcBorders>
            <w:vAlign w:val="center"/>
          </w:tcPr>
          <w:p w14:paraId="60FB6B0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=3轮次</w:t>
            </w:r>
          </w:p>
        </w:tc>
        <w:tc>
          <w:tcPr>
            <w:tcW w:w="333" w:type="pct"/>
            <w:tcBorders>
              <w:top w:val="nil"/>
              <w:left w:val="nil"/>
              <w:bottom w:val="single" w:sz="4" w:space="0" w:color="auto"/>
              <w:right w:val="single" w:sz="4" w:space="0" w:color="auto"/>
            </w:tcBorders>
            <w:vAlign w:val="center"/>
          </w:tcPr>
          <w:p w14:paraId="28464C2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BE5499E" w14:textId="77777777" w:rsidR="00AC1E85" w:rsidRPr="00A26D56"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6460220"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6CC434B"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53E5A88"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423D56B"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5DBF44AF"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1EACFFDC" w14:textId="77777777" w:rsidTr="001073F1">
        <w:trPr>
          <w:trHeight w:val="800"/>
        </w:trPr>
        <w:tc>
          <w:tcPr>
            <w:tcW w:w="333" w:type="pct"/>
            <w:vMerge/>
            <w:tcBorders>
              <w:left w:val="single" w:sz="4" w:space="0" w:color="auto"/>
              <w:right w:val="single" w:sz="4" w:space="0" w:color="auto"/>
            </w:tcBorders>
            <w:vAlign w:val="center"/>
          </w:tcPr>
          <w:p w14:paraId="525B755A" w14:textId="77777777" w:rsidR="00AC1E85" w:rsidRPr="001D5B1B" w:rsidRDefault="00AC1E85"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9B1D0CB"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5A3C014"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060CB249"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成果文件审核通过率</w:t>
            </w:r>
            <w:proofErr w:type="spellEnd"/>
          </w:p>
        </w:tc>
        <w:tc>
          <w:tcPr>
            <w:tcW w:w="339" w:type="pct"/>
            <w:tcBorders>
              <w:top w:val="nil"/>
              <w:left w:val="nil"/>
              <w:bottom w:val="single" w:sz="4" w:space="0" w:color="auto"/>
              <w:right w:val="single" w:sz="4" w:space="0" w:color="auto"/>
            </w:tcBorders>
            <w:vAlign w:val="center"/>
          </w:tcPr>
          <w:p w14:paraId="3020470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6151AD5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15739543"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E31D6B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9075791"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19B71FC8"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14B07C9"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6767279"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9127E9A"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758F89F9"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66A94C8A" w14:textId="77777777" w:rsidTr="001073F1">
        <w:trPr>
          <w:trHeight w:val="800"/>
        </w:trPr>
        <w:tc>
          <w:tcPr>
            <w:tcW w:w="333" w:type="pct"/>
            <w:vMerge/>
            <w:tcBorders>
              <w:left w:val="single" w:sz="4" w:space="0" w:color="auto"/>
              <w:right w:val="single" w:sz="4" w:space="0" w:color="auto"/>
            </w:tcBorders>
            <w:vAlign w:val="center"/>
          </w:tcPr>
          <w:p w14:paraId="6DE04BB3" w14:textId="77777777" w:rsidR="00AC1E85" w:rsidRPr="001D5B1B" w:rsidRDefault="00AC1E85" w:rsidP="001073F1">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50C4F562"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F06850C"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282AEC09" w14:textId="77777777" w:rsidR="00AC1E85" w:rsidRPr="001D5B1B"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成果文件提交人大常委会议审议时间</w:t>
            </w:r>
          </w:p>
        </w:tc>
        <w:tc>
          <w:tcPr>
            <w:tcW w:w="339" w:type="pct"/>
            <w:tcBorders>
              <w:top w:val="nil"/>
              <w:left w:val="nil"/>
              <w:bottom w:val="single" w:sz="4" w:space="0" w:color="auto"/>
              <w:right w:val="single" w:sz="4" w:space="0" w:color="auto"/>
            </w:tcBorders>
            <w:vAlign w:val="center"/>
          </w:tcPr>
          <w:p w14:paraId="11ADE47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5722A93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2024年1月</w:t>
            </w:r>
          </w:p>
        </w:tc>
        <w:tc>
          <w:tcPr>
            <w:tcW w:w="338" w:type="pct"/>
            <w:tcBorders>
              <w:top w:val="nil"/>
              <w:left w:val="nil"/>
              <w:bottom w:val="single" w:sz="4" w:space="0" w:color="auto"/>
              <w:right w:val="single" w:sz="4" w:space="0" w:color="auto"/>
            </w:tcBorders>
            <w:vAlign w:val="center"/>
          </w:tcPr>
          <w:p w14:paraId="67C2396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=2024年1月</w:t>
            </w:r>
          </w:p>
        </w:tc>
        <w:tc>
          <w:tcPr>
            <w:tcW w:w="333" w:type="pct"/>
            <w:tcBorders>
              <w:top w:val="nil"/>
              <w:left w:val="nil"/>
              <w:bottom w:val="single" w:sz="4" w:space="0" w:color="auto"/>
              <w:right w:val="single" w:sz="4" w:space="0" w:color="auto"/>
            </w:tcBorders>
            <w:vAlign w:val="center"/>
          </w:tcPr>
          <w:p w14:paraId="21204A5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ED15228"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6F49C536"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C1F8C0B"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14C83B2"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F652DB0"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77969399"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7087DD0A" w14:textId="77777777" w:rsidTr="001073F1">
        <w:trPr>
          <w:trHeight w:val="800"/>
        </w:trPr>
        <w:tc>
          <w:tcPr>
            <w:tcW w:w="333" w:type="pct"/>
            <w:vMerge/>
            <w:tcBorders>
              <w:left w:val="single" w:sz="4" w:space="0" w:color="auto"/>
              <w:right w:val="single" w:sz="4" w:space="0" w:color="auto"/>
            </w:tcBorders>
            <w:vAlign w:val="center"/>
          </w:tcPr>
          <w:p w14:paraId="07EA42FF" w14:textId="77777777" w:rsidR="00AC1E85" w:rsidRPr="001D5B1B" w:rsidRDefault="00AC1E85" w:rsidP="001073F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4118E397"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72DFDF1C"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117F2B69"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预算控制率</w:t>
            </w:r>
            <w:proofErr w:type="spellEnd"/>
          </w:p>
        </w:tc>
        <w:tc>
          <w:tcPr>
            <w:tcW w:w="339" w:type="pct"/>
            <w:tcBorders>
              <w:top w:val="nil"/>
              <w:left w:val="nil"/>
              <w:bottom w:val="single" w:sz="4" w:space="0" w:color="auto"/>
              <w:right w:val="single" w:sz="4" w:space="0" w:color="auto"/>
            </w:tcBorders>
            <w:vAlign w:val="center"/>
          </w:tcPr>
          <w:p w14:paraId="56B126E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652E1188"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8" w:type="pct"/>
            <w:tcBorders>
              <w:top w:val="nil"/>
              <w:left w:val="nil"/>
              <w:bottom w:val="single" w:sz="4" w:space="0" w:color="auto"/>
              <w:right w:val="single" w:sz="4" w:space="0" w:color="auto"/>
            </w:tcBorders>
            <w:vAlign w:val="center"/>
          </w:tcPr>
          <w:p w14:paraId="33636F4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8B13E68"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2B3CB1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1681EFE5"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11DCD7D2"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0504C88"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394F4EC"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0484AA59"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7E6E4D4F" w14:textId="77777777" w:rsidTr="001073F1">
        <w:trPr>
          <w:trHeight w:val="800"/>
        </w:trPr>
        <w:tc>
          <w:tcPr>
            <w:tcW w:w="333" w:type="pct"/>
            <w:vMerge/>
            <w:tcBorders>
              <w:left w:val="single" w:sz="4" w:space="0" w:color="auto"/>
              <w:right w:val="single" w:sz="4" w:space="0" w:color="auto"/>
            </w:tcBorders>
            <w:vAlign w:val="center"/>
          </w:tcPr>
          <w:p w14:paraId="2737B821" w14:textId="77777777" w:rsidR="00AC1E85" w:rsidRPr="001D5B1B" w:rsidRDefault="00AC1E85" w:rsidP="001073F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1F9F8842"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463AFD48"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60137A90"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成果利用率</w:t>
            </w:r>
            <w:proofErr w:type="spellEnd"/>
          </w:p>
        </w:tc>
        <w:tc>
          <w:tcPr>
            <w:tcW w:w="339" w:type="pct"/>
            <w:tcBorders>
              <w:top w:val="nil"/>
              <w:left w:val="nil"/>
              <w:bottom w:val="single" w:sz="4" w:space="0" w:color="auto"/>
              <w:right w:val="single" w:sz="4" w:space="0" w:color="auto"/>
            </w:tcBorders>
            <w:vAlign w:val="center"/>
          </w:tcPr>
          <w:p w14:paraId="6651C41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69DDC2F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7B8E22B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16D60F1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D0E762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1ED83706"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7C3AE21"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8FC16BB"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A00EF9B"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70F4E7D2"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2E06D590" w14:textId="77777777" w:rsidTr="001073F1">
        <w:trPr>
          <w:trHeight w:val="800"/>
        </w:trPr>
        <w:tc>
          <w:tcPr>
            <w:tcW w:w="333" w:type="pct"/>
            <w:vMerge/>
            <w:tcBorders>
              <w:left w:val="single" w:sz="4" w:space="0" w:color="auto"/>
              <w:bottom w:val="single" w:sz="4" w:space="0" w:color="auto"/>
              <w:right w:val="single" w:sz="4" w:space="0" w:color="auto"/>
            </w:tcBorders>
            <w:vAlign w:val="center"/>
          </w:tcPr>
          <w:p w14:paraId="6898D0CC" w14:textId="77777777" w:rsidR="00AC1E85" w:rsidRPr="001D5B1B" w:rsidRDefault="00AC1E85" w:rsidP="001073F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498F211D"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12F62ACE"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08D4EF70"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委托单位满意度</w:t>
            </w:r>
            <w:proofErr w:type="spellEnd"/>
          </w:p>
        </w:tc>
        <w:tc>
          <w:tcPr>
            <w:tcW w:w="339" w:type="pct"/>
            <w:tcBorders>
              <w:top w:val="nil"/>
              <w:left w:val="nil"/>
              <w:bottom w:val="single" w:sz="4" w:space="0" w:color="auto"/>
              <w:right w:val="single" w:sz="4" w:space="0" w:color="auto"/>
            </w:tcBorders>
            <w:vAlign w:val="center"/>
          </w:tcPr>
          <w:p w14:paraId="6BF263E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CF00C1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300D4AA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08F53F7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390491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150CC2D"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3B5A580"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A9B0075"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76D63FE"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7AA1D8CB"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6B963F06" w14:textId="77777777" w:rsidTr="001073F1">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573BCBDB"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2C086288" w14:textId="77777777" w:rsidR="00AC1E85" w:rsidRPr="001D5B1B" w:rsidRDefault="00AC1E85"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58B8CA4E" w14:textId="77777777" w:rsidR="00AC1E85" w:rsidRPr="001D5B1B" w:rsidRDefault="00AC1E85" w:rsidP="001073F1">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4435F671"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53C1A4D" w14:textId="77777777" w:rsidR="00AC1E85" w:rsidRPr="001D5B1B" w:rsidRDefault="00AC1E85" w:rsidP="001073F1">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4DC9E03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54ABEC42" w14:textId="77777777" w:rsidR="00AC1E85" w:rsidRPr="001D5B1B" w:rsidRDefault="00AC1E85" w:rsidP="001073F1">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62937BFD" w14:textId="77777777" w:rsidR="00AC1E85" w:rsidRPr="001D5B1B" w:rsidRDefault="00AC1E85" w:rsidP="001073F1">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4F0874D9" w14:textId="77777777" w:rsidR="00AC1E85" w:rsidRPr="001D5B1B" w:rsidRDefault="00AC1E85" w:rsidP="001073F1">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12777DCE" w14:textId="77777777" w:rsidR="00AC1E85" w:rsidRPr="001D5B1B" w:rsidRDefault="00AC1E85" w:rsidP="001073F1">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0D21FA91" w14:textId="77777777" w:rsidR="00AC1E85" w:rsidRPr="001D5B1B" w:rsidRDefault="00AC1E85" w:rsidP="001073F1">
            <w:pPr>
              <w:rPr>
                <w:rFonts w:ascii="宋体" w:eastAsia="宋体" w:hAnsi="宋体" w:cs="宋体" w:hint="eastAsia"/>
                <w:color w:val="000000"/>
                <w:sz w:val="18"/>
                <w:szCs w:val="18"/>
              </w:rPr>
            </w:pPr>
          </w:p>
        </w:tc>
      </w:tr>
    </w:tbl>
    <w:p w14:paraId="7DFCCBC7" w14:textId="77777777" w:rsidR="00AC1E85" w:rsidRPr="00EB08A3" w:rsidRDefault="00AC1E85" w:rsidP="00AC1E8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6228235" w14:textId="77777777" w:rsidR="00AC1E85" w:rsidRDefault="00AC1E85" w:rsidP="00AC1E8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0"/>
        <w:gridCol w:w="568"/>
        <w:gridCol w:w="666"/>
        <w:gridCol w:w="666"/>
        <w:gridCol w:w="557"/>
        <w:gridCol w:w="756"/>
        <w:gridCol w:w="582"/>
        <w:gridCol w:w="559"/>
        <w:gridCol w:w="555"/>
        <w:gridCol w:w="557"/>
        <w:gridCol w:w="904"/>
      </w:tblGrid>
      <w:tr w:rsidR="00AC1E85" w:rsidRPr="001D5B1B" w14:paraId="03A8CB9C" w14:textId="77777777" w:rsidTr="001073F1">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4EA2144"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350B0AC4"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木垒县客运出租车运价成本审核服务费</w:t>
            </w:r>
          </w:p>
        </w:tc>
      </w:tr>
      <w:tr w:rsidR="00AC1E85" w:rsidRPr="001D5B1B" w14:paraId="1A01655B" w14:textId="77777777" w:rsidTr="001073F1">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7D97E14E"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46AB7209"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木垒哈萨克自治县发展和改革委员会</w:t>
            </w:r>
          </w:p>
        </w:tc>
        <w:tc>
          <w:tcPr>
            <w:tcW w:w="650" w:type="pct"/>
            <w:gridSpan w:val="2"/>
            <w:tcBorders>
              <w:top w:val="single" w:sz="4" w:space="0" w:color="auto"/>
              <w:left w:val="nil"/>
              <w:bottom w:val="single" w:sz="4" w:space="0" w:color="auto"/>
              <w:right w:val="single" w:sz="4" w:space="0" w:color="auto"/>
            </w:tcBorders>
            <w:vAlign w:val="center"/>
            <w:hideMark/>
          </w:tcPr>
          <w:p w14:paraId="3A42911F"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26C6218A" w14:textId="27C8232E"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木垒哈萨克自治县发展和改革委员会</w:t>
            </w:r>
          </w:p>
        </w:tc>
      </w:tr>
      <w:tr w:rsidR="00AC1E85" w:rsidRPr="001D5B1B" w14:paraId="0DF009A3" w14:textId="77777777" w:rsidTr="001073F1">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429A0CB4"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2AE63B85" w14:textId="77777777" w:rsidR="00AC1E85" w:rsidRPr="001D5B1B" w:rsidRDefault="00AC1E85" w:rsidP="001073F1">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5D8626E5"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7E8F0743"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5016A101"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0F2B9362"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15C1DF49"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499FAE57"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C1E85" w:rsidRPr="001D5B1B" w14:paraId="0CB2E908"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4CAE7760" w14:textId="77777777" w:rsidR="00AC1E85" w:rsidRPr="001D5B1B" w:rsidRDefault="00AC1E85"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C266A73"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48CEB00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96" w:type="pct"/>
            <w:gridSpan w:val="3"/>
            <w:tcBorders>
              <w:top w:val="single" w:sz="4" w:space="0" w:color="auto"/>
              <w:left w:val="nil"/>
              <w:bottom w:val="single" w:sz="4" w:space="0" w:color="auto"/>
              <w:right w:val="single" w:sz="4" w:space="0" w:color="auto"/>
            </w:tcBorders>
            <w:vAlign w:val="center"/>
          </w:tcPr>
          <w:p w14:paraId="3C446FE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50" w:type="pct"/>
            <w:gridSpan w:val="2"/>
            <w:tcBorders>
              <w:top w:val="single" w:sz="4" w:space="0" w:color="auto"/>
              <w:left w:val="nil"/>
              <w:bottom w:val="single" w:sz="4" w:space="0" w:color="auto"/>
              <w:right w:val="single" w:sz="4" w:space="0" w:color="auto"/>
            </w:tcBorders>
            <w:vAlign w:val="center"/>
          </w:tcPr>
          <w:p w14:paraId="2886164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81" w:type="pct"/>
            <w:gridSpan w:val="2"/>
            <w:tcBorders>
              <w:top w:val="nil"/>
              <w:left w:val="nil"/>
              <w:bottom w:val="single" w:sz="4" w:space="0" w:color="auto"/>
              <w:right w:val="single" w:sz="4" w:space="0" w:color="auto"/>
            </w:tcBorders>
            <w:vAlign w:val="center"/>
          </w:tcPr>
          <w:p w14:paraId="3B11C3C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3390EAF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59938DC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E85" w:rsidRPr="001D5B1B" w14:paraId="2CC0C65F"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46A2944C" w14:textId="77777777" w:rsidR="00AC1E85" w:rsidRPr="001D5B1B" w:rsidRDefault="00AC1E85"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62010E2"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77348FC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96" w:type="pct"/>
            <w:gridSpan w:val="3"/>
            <w:tcBorders>
              <w:top w:val="single" w:sz="4" w:space="0" w:color="auto"/>
              <w:left w:val="nil"/>
              <w:bottom w:val="single" w:sz="4" w:space="0" w:color="auto"/>
              <w:right w:val="single" w:sz="4" w:space="0" w:color="auto"/>
            </w:tcBorders>
            <w:vAlign w:val="center"/>
          </w:tcPr>
          <w:p w14:paraId="367DCCA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50" w:type="pct"/>
            <w:gridSpan w:val="2"/>
            <w:tcBorders>
              <w:top w:val="single" w:sz="4" w:space="0" w:color="auto"/>
              <w:left w:val="nil"/>
              <w:bottom w:val="single" w:sz="4" w:space="0" w:color="auto"/>
              <w:right w:val="single" w:sz="4" w:space="0" w:color="auto"/>
            </w:tcBorders>
            <w:vAlign w:val="center"/>
          </w:tcPr>
          <w:p w14:paraId="1320A4B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81" w:type="pct"/>
            <w:gridSpan w:val="2"/>
            <w:tcBorders>
              <w:top w:val="nil"/>
              <w:left w:val="nil"/>
              <w:bottom w:val="single" w:sz="4" w:space="0" w:color="auto"/>
              <w:right w:val="single" w:sz="4" w:space="0" w:color="auto"/>
            </w:tcBorders>
            <w:vAlign w:val="center"/>
            <w:hideMark/>
          </w:tcPr>
          <w:p w14:paraId="665AF077"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49C80116"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18DE8C80"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C1E85" w:rsidRPr="001D5B1B" w14:paraId="73869D04"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7A86E301" w14:textId="77777777" w:rsidR="00AC1E85" w:rsidRPr="001D5B1B" w:rsidRDefault="00AC1E85"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3BF9BEB" w14:textId="77777777" w:rsidR="00AC1E85" w:rsidRPr="001D5B1B" w:rsidRDefault="00AC1E85"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08CD584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48C016F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0C3F1CD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6C431729"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64DC67AB"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7681FAFC" w14:textId="77777777" w:rsidR="00AC1E85" w:rsidRPr="001D5B1B" w:rsidRDefault="00AC1E85"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C1E85" w:rsidRPr="001D5B1B" w14:paraId="20ACD522" w14:textId="77777777" w:rsidTr="001073F1">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0E428BE1"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29FD0018"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69F96BE3"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C1E85" w:rsidRPr="001D5B1B" w14:paraId="2A10C4B8" w14:textId="77777777" w:rsidTr="001073F1">
        <w:trPr>
          <w:trHeight w:val="820"/>
        </w:trPr>
        <w:tc>
          <w:tcPr>
            <w:tcW w:w="333" w:type="pct"/>
            <w:vMerge/>
            <w:tcBorders>
              <w:top w:val="nil"/>
              <w:left w:val="single" w:sz="4" w:space="0" w:color="auto"/>
              <w:bottom w:val="single" w:sz="4" w:space="0" w:color="auto"/>
              <w:right w:val="single" w:sz="4" w:space="0" w:color="auto"/>
            </w:tcBorders>
            <w:vAlign w:val="center"/>
            <w:hideMark/>
          </w:tcPr>
          <w:p w14:paraId="217941E2" w14:textId="77777777" w:rsidR="00AC1E85" w:rsidRPr="001D5B1B" w:rsidRDefault="00AC1E85" w:rsidP="001073F1">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43E14E59"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依据《中华人民共和国价格法》、</w:t>
            </w:r>
            <w:proofErr w:type="gramStart"/>
            <w:r>
              <w:rPr>
                <w:rFonts w:ascii="宋体" w:eastAsia="宋体" w:hAnsi="宋体" w:cs="宋体" w:hint="eastAsia"/>
                <w:color w:val="000000"/>
                <w:sz w:val="18"/>
                <w:szCs w:val="18"/>
                <w:lang w:eastAsia="zh-CN"/>
              </w:rPr>
              <w:t>国家发改委</w:t>
            </w:r>
            <w:proofErr w:type="gramEnd"/>
            <w:r>
              <w:rPr>
                <w:rFonts w:ascii="宋体" w:eastAsia="宋体" w:hAnsi="宋体" w:cs="宋体" w:hint="eastAsia"/>
                <w:color w:val="000000"/>
                <w:sz w:val="18"/>
                <w:szCs w:val="18"/>
                <w:lang w:eastAsia="zh-CN"/>
              </w:rPr>
              <w:t>《政府制定价格成本监审办法》（第8号令）、《自治区政府制定价格成本监审引入第三方审核服务暂行办法》（新发改</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[2020]12号）等文件规定，为客运出租汽车服务价格调整进行成本审核，为制定价格提供成本测算依据.</w:t>
            </w:r>
          </w:p>
        </w:tc>
        <w:tc>
          <w:tcPr>
            <w:tcW w:w="2526" w:type="pct"/>
            <w:gridSpan w:val="7"/>
            <w:tcBorders>
              <w:top w:val="single" w:sz="4" w:space="0" w:color="auto"/>
              <w:left w:val="nil"/>
              <w:bottom w:val="single" w:sz="4" w:space="0" w:color="auto"/>
              <w:right w:val="single" w:sz="4" w:space="0" w:color="auto"/>
            </w:tcBorders>
            <w:vAlign w:val="center"/>
          </w:tcPr>
          <w:p w14:paraId="35877E9B"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客运出租汽车服务价格调整进行成本审核，出具木垒县客运出租车收费成本审核报告1次，配合价格主管部门召开听证会1次，开展实地调查次数1次。并根据成果对我县客运出租汽车服务价格进行了调整。3万元已支付用于第三方审核服务费用。通过本项目的实施，提高了成本核算精准程度、提高服务质量监管力度以及提高行业信息透明度，促进了市场公平竞争、资源合理配置以及促进产业可持续发展。</w:t>
            </w:r>
          </w:p>
        </w:tc>
      </w:tr>
      <w:tr w:rsidR="00AC1E85" w:rsidRPr="001D5B1B" w14:paraId="3B45542F" w14:textId="77777777" w:rsidTr="001073F1">
        <w:trPr>
          <w:trHeight w:val="820"/>
        </w:trPr>
        <w:tc>
          <w:tcPr>
            <w:tcW w:w="333" w:type="pct"/>
            <w:tcBorders>
              <w:top w:val="nil"/>
              <w:left w:val="single" w:sz="4" w:space="0" w:color="auto"/>
              <w:bottom w:val="single" w:sz="4" w:space="0" w:color="auto"/>
              <w:right w:val="single" w:sz="4" w:space="0" w:color="auto"/>
            </w:tcBorders>
            <w:vAlign w:val="center"/>
            <w:hideMark/>
          </w:tcPr>
          <w:p w14:paraId="60579A76" w14:textId="77777777" w:rsidR="00AC1E85" w:rsidRPr="001D5B1B" w:rsidRDefault="00AC1E85" w:rsidP="001073F1">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1BCD95FC"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38FF945A"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3FEB1630"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38BF12F1"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154689C9"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4E209C84"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54214C25"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1C72F944" w14:textId="77777777" w:rsidR="00AC1E85" w:rsidRPr="001D5B1B" w:rsidRDefault="00AC1E85"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01D166AC"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595C741A"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4ADEFC50"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678264FF"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106985F9" w14:textId="77777777" w:rsidR="00AC1E85" w:rsidRPr="001D5B1B" w:rsidRDefault="00AC1E85"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C1E85" w:rsidRPr="001D5B1B" w14:paraId="2D4D1280" w14:textId="77777777" w:rsidTr="001073F1">
        <w:trPr>
          <w:trHeight w:val="800"/>
        </w:trPr>
        <w:tc>
          <w:tcPr>
            <w:tcW w:w="333" w:type="pct"/>
            <w:vMerge w:val="restart"/>
            <w:tcBorders>
              <w:top w:val="nil"/>
              <w:left w:val="single" w:sz="4" w:space="0" w:color="auto"/>
              <w:right w:val="single" w:sz="4" w:space="0" w:color="auto"/>
            </w:tcBorders>
            <w:vAlign w:val="center"/>
            <w:hideMark/>
          </w:tcPr>
          <w:p w14:paraId="6DBB67C9" w14:textId="77777777" w:rsidR="00AC1E85" w:rsidRPr="00AF60FC" w:rsidRDefault="00AC1E85"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49898C9F"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3CE47A51"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4354500" w14:textId="77777777" w:rsidR="00AC1E85" w:rsidRPr="00AF60FC"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开展实地调查次数</w:t>
            </w:r>
            <w:proofErr w:type="spellEnd"/>
          </w:p>
        </w:tc>
        <w:tc>
          <w:tcPr>
            <w:tcW w:w="339" w:type="pct"/>
            <w:tcBorders>
              <w:top w:val="nil"/>
              <w:left w:val="nil"/>
              <w:bottom w:val="single" w:sz="4" w:space="0" w:color="auto"/>
              <w:right w:val="single" w:sz="4" w:space="0" w:color="auto"/>
            </w:tcBorders>
            <w:vAlign w:val="center"/>
          </w:tcPr>
          <w:p w14:paraId="2AA4E718"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342523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8" w:type="pct"/>
            <w:tcBorders>
              <w:top w:val="nil"/>
              <w:left w:val="nil"/>
              <w:bottom w:val="single" w:sz="4" w:space="0" w:color="auto"/>
              <w:right w:val="single" w:sz="4" w:space="0" w:color="auto"/>
            </w:tcBorders>
            <w:vAlign w:val="center"/>
          </w:tcPr>
          <w:p w14:paraId="7259FC2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33" w:type="pct"/>
            <w:tcBorders>
              <w:top w:val="nil"/>
              <w:left w:val="nil"/>
              <w:bottom w:val="single" w:sz="4" w:space="0" w:color="auto"/>
              <w:right w:val="single" w:sz="4" w:space="0" w:color="auto"/>
            </w:tcBorders>
            <w:vAlign w:val="center"/>
          </w:tcPr>
          <w:p w14:paraId="012B1FA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E6A78E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5ADF079"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CEEFED6"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7B35060"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51F5DCC"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0F5E3CBF" w14:textId="77777777" w:rsidR="00AC1E85" w:rsidRPr="00AF60FC" w:rsidRDefault="00AC1E85" w:rsidP="001073F1">
            <w:pPr>
              <w:jc w:val="center"/>
              <w:rPr>
                <w:rFonts w:ascii="宋体" w:eastAsia="宋体" w:hAnsi="宋体" w:cs="宋体" w:hint="eastAsia"/>
                <w:color w:val="000000"/>
                <w:sz w:val="18"/>
                <w:szCs w:val="18"/>
              </w:rPr>
            </w:pPr>
          </w:p>
        </w:tc>
      </w:tr>
      <w:tr w:rsidR="00AC1E85" w:rsidRPr="001D5B1B" w14:paraId="1ED97FB6" w14:textId="77777777" w:rsidTr="001073F1">
        <w:trPr>
          <w:trHeight w:val="800"/>
        </w:trPr>
        <w:tc>
          <w:tcPr>
            <w:tcW w:w="333" w:type="pct"/>
            <w:vMerge/>
            <w:tcBorders>
              <w:left w:val="single" w:sz="4" w:space="0" w:color="auto"/>
              <w:right w:val="single" w:sz="4" w:space="0" w:color="auto"/>
            </w:tcBorders>
            <w:vAlign w:val="center"/>
            <w:hideMark/>
          </w:tcPr>
          <w:p w14:paraId="00CB8B4D" w14:textId="77777777" w:rsidR="00AC1E85" w:rsidRPr="001D5B1B" w:rsidRDefault="00AC1E85"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BABB170"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4C2CC77"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602AA7BD" w14:textId="77777777" w:rsidR="00AC1E85" w:rsidRPr="00AF60FC"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出具木垒县客运出租车收费成本审核报告</w:t>
            </w:r>
          </w:p>
        </w:tc>
        <w:tc>
          <w:tcPr>
            <w:tcW w:w="339" w:type="pct"/>
            <w:tcBorders>
              <w:top w:val="nil"/>
              <w:left w:val="nil"/>
              <w:bottom w:val="single" w:sz="4" w:space="0" w:color="auto"/>
              <w:right w:val="single" w:sz="4" w:space="0" w:color="auto"/>
            </w:tcBorders>
            <w:vAlign w:val="center"/>
          </w:tcPr>
          <w:p w14:paraId="5F71F03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118409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8" w:type="pct"/>
            <w:tcBorders>
              <w:top w:val="nil"/>
              <w:left w:val="nil"/>
              <w:bottom w:val="single" w:sz="4" w:space="0" w:color="auto"/>
              <w:right w:val="single" w:sz="4" w:space="0" w:color="auto"/>
            </w:tcBorders>
            <w:vAlign w:val="center"/>
          </w:tcPr>
          <w:p w14:paraId="0A72FB4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33" w:type="pct"/>
            <w:tcBorders>
              <w:top w:val="nil"/>
              <w:left w:val="nil"/>
              <w:bottom w:val="single" w:sz="4" w:space="0" w:color="auto"/>
              <w:right w:val="single" w:sz="4" w:space="0" w:color="auto"/>
            </w:tcBorders>
            <w:vAlign w:val="center"/>
          </w:tcPr>
          <w:p w14:paraId="781EE0D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3A51A6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FF1FFEF"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1F467F8"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8453730"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262F8B8"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19EC71E1" w14:textId="77777777" w:rsidR="00AC1E85" w:rsidRPr="00AF60FC" w:rsidRDefault="00AC1E85" w:rsidP="001073F1">
            <w:pPr>
              <w:jc w:val="center"/>
              <w:rPr>
                <w:rFonts w:ascii="宋体" w:eastAsia="宋体" w:hAnsi="宋体" w:cs="宋体" w:hint="eastAsia"/>
                <w:color w:val="000000"/>
                <w:sz w:val="18"/>
                <w:szCs w:val="18"/>
              </w:rPr>
            </w:pPr>
          </w:p>
        </w:tc>
      </w:tr>
      <w:tr w:rsidR="00AC1E85" w:rsidRPr="001D5B1B" w14:paraId="1868BEDE" w14:textId="77777777" w:rsidTr="001073F1">
        <w:trPr>
          <w:trHeight w:val="800"/>
        </w:trPr>
        <w:tc>
          <w:tcPr>
            <w:tcW w:w="333" w:type="pct"/>
            <w:vMerge/>
            <w:tcBorders>
              <w:left w:val="single" w:sz="4" w:space="0" w:color="auto"/>
              <w:right w:val="single" w:sz="4" w:space="0" w:color="auto"/>
            </w:tcBorders>
            <w:vAlign w:val="center"/>
          </w:tcPr>
          <w:p w14:paraId="19051AB9" w14:textId="77777777" w:rsidR="00AC1E85" w:rsidRPr="001D5B1B" w:rsidRDefault="00AC1E85"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3DEE81F"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97BE0F3"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3071B580" w14:textId="77777777" w:rsidR="00AC1E85" w:rsidRPr="001D5B1B"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配合价格主管部门召开听证会</w:t>
            </w:r>
          </w:p>
        </w:tc>
        <w:tc>
          <w:tcPr>
            <w:tcW w:w="339" w:type="pct"/>
            <w:tcBorders>
              <w:top w:val="nil"/>
              <w:left w:val="nil"/>
              <w:bottom w:val="single" w:sz="4" w:space="0" w:color="auto"/>
              <w:right w:val="single" w:sz="4" w:space="0" w:color="auto"/>
            </w:tcBorders>
            <w:vAlign w:val="center"/>
          </w:tcPr>
          <w:p w14:paraId="154CC692"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D6A851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8" w:type="pct"/>
            <w:tcBorders>
              <w:top w:val="nil"/>
              <w:left w:val="nil"/>
              <w:bottom w:val="single" w:sz="4" w:space="0" w:color="auto"/>
              <w:right w:val="single" w:sz="4" w:space="0" w:color="auto"/>
            </w:tcBorders>
            <w:vAlign w:val="center"/>
          </w:tcPr>
          <w:p w14:paraId="3A7F8F3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33" w:type="pct"/>
            <w:tcBorders>
              <w:top w:val="nil"/>
              <w:left w:val="nil"/>
              <w:bottom w:val="single" w:sz="4" w:space="0" w:color="auto"/>
              <w:right w:val="single" w:sz="4" w:space="0" w:color="auto"/>
            </w:tcBorders>
            <w:vAlign w:val="center"/>
          </w:tcPr>
          <w:p w14:paraId="4AA68ACC"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2278F12" w14:textId="77777777" w:rsidR="00AC1E85" w:rsidRPr="00A26D56"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2A89302"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81C9C1A"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C9D6C56"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E51DF62"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75F378A8"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3B595E88" w14:textId="77777777" w:rsidTr="001073F1">
        <w:trPr>
          <w:trHeight w:val="800"/>
        </w:trPr>
        <w:tc>
          <w:tcPr>
            <w:tcW w:w="333" w:type="pct"/>
            <w:vMerge/>
            <w:tcBorders>
              <w:left w:val="single" w:sz="4" w:space="0" w:color="auto"/>
              <w:right w:val="single" w:sz="4" w:space="0" w:color="auto"/>
            </w:tcBorders>
            <w:vAlign w:val="center"/>
          </w:tcPr>
          <w:p w14:paraId="056F0B9D" w14:textId="77777777" w:rsidR="00AC1E85" w:rsidRPr="001D5B1B" w:rsidRDefault="00AC1E85"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01D4C05"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EFA2851"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6DE996B8"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审核内容达标率</w:t>
            </w:r>
            <w:proofErr w:type="spellEnd"/>
          </w:p>
        </w:tc>
        <w:tc>
          <w:tcPr>
            <w:tcW w:w="339" w:type="pct"/>
            <w:tcBorders>
              <w:top w:val="nil"/>
              <w:left w:val="nil"/>
              <w:bottom w:val="single" w:sz="4" w:space="0" w:color="auto"/>
              <w:right w:val="single" w:sz="4" w:space="0" w:color="auto"/>
            </w:tcBorders>
            <w:vAlign w:val="center"/>
          </w:tcPr>
          <w:p w14:paraId="3548153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2963C3D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735DD50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1C2E61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D017A6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1CC2E731"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C2C07BB"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0319555"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93AB638"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6C6D621A"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39ADEA48" w14:textId="77777777" w:rsidTr="001073F1">
        <w:trPr>
          <w:trHeight w:val="800"/>
        </w:trPr>
        <w:tc>
          <w:tcPr>
            <w:tcW w:w="333" w:type="pct"/>
            <w:vMerge/>
            <w:tcBorders>
              <w:left w:val="single" w:sz="4" w:space="0" w:color="auto"/>
              <w:right w:val="single" w:sz="4" w:space="0" w:color="auto"/>
            </w:tcBorders>
            <w:vAlign w:val="center"/>
          </w:tcPr>
          <w:p w14:paraId="6E8C4E36" w14:textId="77777777" w:rsidR="00AC1E85" w:rsidRPr="001D5B1B" w:rsidRDefault="00AC1E85" w:rsidP="001073F1">
            <w:pP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7A16069"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4FC5A1D"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0019C655" w14:textId="77777777" w:rsidR="00AC1E85" w:rsidRPr="001D5B1B"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城市客运出租车服务成本审核准确率</w:t>
            </w:r>
          </w:p>
        </w:tc>
        <w:tc>
          <w:tcPr>
            <w:tcW w:w="339" w:type="pct"/>
            <w:tcBorders>
              <w:top w:val="nil"/>
              <w:left w:val="nil"/>
              <w:bottom w:val="single" w:sz="4" w:space="0" w:color="auto"/>
              <w:right w:val="single" w:sz="4" w:space="0" w:color="auto"/>
            </w:tcBorders>
            <w:vAlign w:val="center"/>
          </w:tcPr>
          <w:p w14:paraId="77DA5C6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F17DE1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21B01DF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C79EE4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CB83047"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120FD11"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99956F6"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AA9D07E"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FB0434B"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38128610"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5031D136" w14:textId="77777777" w:rsidTr="001073F1">
        <w:trPr>
          <w:trHeight w:val="800"/>
        </w:trPr>
        <w:tc>
          <w:tcPr>
            <w:tcW w:w="333" w:type="pct"/>
            <w:vMerge/>
            <w:tcBorders>
              <w:left w:val="single" w:sz="4" w:space="0" w:color="auto"/>
              <w:right w:val="single" w:sz="4" w:space="0" w:color="auto"/>
            </w:tcBorders>
            <w:vAlign w:val="center"/>
          </w:tcPr>
          <w:p w14:paraId="60019728" w14:textId="77777777" w:rsidR="00AC1E85" w:rsidRPr="001D5B1B" w:rsidRDefault="00AC1E85" w:rsidP="001073F1">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810D2EA"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8783EBC"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380BA96F"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价格审核完成时间</w:t>
            </w:r>
            <w:proofErr w:type="spellEnd"/>
          </w:p>
        </w:tc>
        <w:tc>
          <w:tcPr>
            <w:tcW w:w="339" w:type="pct"/>
            <w:tcBorders>
              <w:top w:val="nil"/>
              <w:left w:val="nil"/>
              <w:bottom w:val="single" w:sz="4" w:space="0" w:color="auto"/>
              <w:right w:val="single" w:sz="4" w:space="0" w:color="auto"/>
            </w:tcBorders>
            <w:vAlign w:val="center"/>
          </w:tcPr>
          <w:p w14:paraId="326FD9F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0809E659"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&lt;=1个月</w:t>
            </w:r>
          </w:p>
        </w:tc>
        <w:tc>
          <w:tcPr>
            <w:tcW w:w="338" w:type="pct"/>
            <w:tcBorders>
              <w:top w:val="nil"/>
              <w:left w:val="nil"/>
              <w:bottom w:val="single" w:sz="4" w:space="0" w:color="auto"/>
              <w:right w:val="single" w:sz="4" w:space="0" w:color="auto"/>
            </w:tcBorders>
            <w:vAlign w:val="center"/>
          </w:tcPr>
          <w:p w14:paraId="7ED6A358"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=1个月</w:t>
            </w:r>
          </w:p>
        </w:tc>
        <w:tc>
          <w:tcPr>
            <w:tcW w:w="333" w:type="pct"/>
            <w:tcBorders>
              <w:top w:val="nil"/>
              <w:left w:val="nil"/>
              <w:bottom w:val="single" w:sz="4" w:space="0" w:color="auto"/>
              <w:right w:val="single" w:sz="4" w:space="0" w:color="auto"/>
            </w:tcBorders>
            <w:vAlign w:val="center"/>
          </w:tcPr>
          <w:p w14:paraId="0B455DF5"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F32448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467D29DE"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ABC16AB"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CBE82FA"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3B37708"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36EA28F3"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1EEDBDEB" w14:textId="77777777" w:rsidTr="001073F1">
        <w:trPr>
          <w:trHeight w:val="800"/>
        </w:trPr>
        <w:tc>
          <w:tcPr>
            <w:tcW w:w="333" w:type="pct"/>
            <w:vMerge/>
            <w:tcBorders>
              <w:left w:val="single" w:sz="4" w:space="0" w:color="auto"/>
              <w:right w:val="single" w:sz="4" w:space="0" w:color="auto"/>
            </w:tcBorders>
            <w:vAlign w:val="center"/>
          </w:tcPr>
          <w:p w14:paraId="2233E3C7" w14:textId="77777777" w:rsidR="00AC1E85" w:rsidRPr="001D5B1B" w:rsidRDefault="00AC1E85" w:rsidP="001073F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3BB616FF"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539CF5F9"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47953A48" w14:textId="77777777" w:rsidR="00AC1E85" w:rsidRPr="001D5B1B" w:rsidRDefault="00AC1E85"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出租车服务价格参考</w:t>
            </w:r>
            <w:r>
              <w:rPr>
                <w:rFonts w:ascii="宋体" w:eastAsia="宋体" w:hAnsi="宋体" w:cs="宋体" w:hint="eastAsia"/>
                <w:color w:val="000000"/>
                <w:sz w:val="18"/>
                <w:szCs w:val="18"/>
                <w:lang w:eastAsia="zh-CN"/>
              </w:rPr>
              <w:lastRenderedPageBreak/>
              <w:t>率</w:t>
            </w:r>
          </w:p>
        </w:tc>
        <w:tc>
          <w:tcPr>
            <w:tcW w:w="339" w:type="pct"/>
            <w:tcBorders>
              <w:top w:val="nil"/>
              <w:left w:val="nil"/>
              <w:bottom w:val="single" w:sz="4" w:space="0" w:color="auto"/>
              <w:right w:val="single" w:sz="4" w:space="0" w:color="auto"/>
            </w:tcBorders>
            <w:vAlign w:val="center"/>
          </w:tcPr>
          <w:p w14:paraId="42E9BA6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30</w:t>
            </w:r>
          </w:p>
        </w:tc>
        <w:tc>
          <w:tcPr>
            <w:tcW w:w="319" w:type="pct"/>
            <w:tcBorders>
              <w:top w:val="nil"/>
              <w:left w:val="nil"/>
              <w:bottom w:val="single" w:sz="4" w:space="0" w:color="auto"/>
              <w:right w:val="single" w:sz="4" w:space="0" w:color="auto"/>
            </w:tcBorders>
            <w:vAlign w:val="center"/>
          </w:tcPr>
          <w:p w14:paraId="1BA161AE"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8" w:type="pct"/>
            <w:tcBorders>
              <w:top w:val="nil"/>
              <w:left w:val="nil"/>
              <w:bottom w:val="single" w:sz="4" w:space="0" w:color="auto"/>
              <w:right w:val="single" w:sz="4" w:space="0" w:color="auto"/>
            </w:tcBorders>
            <w:vAlign w:val="center"/>
          </w:tcPr>
          <w:p w14:paraId="192D1CA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3" w:type="pct"/>
            <w:tcBorders>
              <w:top w:val="nil"/>
              <w:left w:val="nil"/>
              <w:bottom w:val="single" w:sz="4" w:space="0" w:color="auto"/>
              <w:right w:val="single" w:sz="4" w:space="0" w:color="auto"/>
            </w:tcBorders>
            <w:vAlign w:val="center"/>
          </w:tcPr>
          <w:p w14:paraId="72B07D8B"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7CD1FA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7" w:type="pct"/>
            <w:tcBorders>
              <w:top w:val="nil"/>
              <w:left w:val="nil"/>
              <w:bottom w:val="single" w:sz="4" w:space="0" w:color="auto"/>
              <w:right w:val="single" w:sz="4" w:space="0" w:color="auto"/>
            </w:tcBorders>
            <w:vAlign w:val="center"/>
          </w:tcPr>
          <w:p w14:paraId="134421B6"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7CE0714"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5F25A70"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6D846229"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正式材料,</w:t>
            </w:r>
            <w:r>
              <w:rPr>
                <w:rFonts w:ascii="宋体" w:eastAsia="宋体" w:hAnsi="宋体" w:cs="宋体" w:hint="eastAsia"/>
                <w:color w:val="000000"/>
                <w:sz w:val="18"/>
                <w:szCs w:val="18"/>
              </w:rPr>
              <w:lastRenderedPageBreak/>
              <w:t>工作资料</w:t>
            </w:r>
            <w:proofErr w:type="spellEnd"/>
            <w:proofErr w:type="gramEnd"/>
          </w:p>
        </w:tc>
        <w:tc>
          <w:tcPr>
            <w:tcW w:w="529" w:type="pct"/>
            <w:tcBorders>
              <w:top w:val="nil"/>
              <w:left w:val="nil"/>
              <w:bottom w:val="single" w:sz="4" w:space="0" w:color="auto"/>
              <w:right w:val="single" w:sz="4" w:space="0" w:color="auto"/>
            </w:tcBorders>
            <w:vAlign w:val="center"/>
          </w:tcPr>
          <w:p w14:paraId="0AB6B942" w14:textId="77777777" w:rsidR="00AC1E85" w:rsidRPr="001D5B1B" w:rsidRDefault="00AC1E85"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县人民政府采用了木垒县客</w:t>
            </w:r>
            <w:r>
              <w:rPr>
                <w:rFonts w:ascii="宋体" w:eastAsia="宋体" w:hAnsi="宋体" w:cs="宋体" w:hint="eastAsia"/>
                <w:color w:val="000000"/>
                <w:sz w:val="18"/>
                <w:szCs w:val="18"/>
                <w:lang w:eastAsia="zh-CN"/>
              </w:rPr>
              <w:lastRenderedPageBreak/>
              <w:t>运出租车收费成本审核报告的数据，经过召开听证会，对客运出租车收费进行了调查。</w:t>
            </w:r>
          </w:p>
        </w:tc>
      </w:tr>
      <w:tr w:rsidR="00AC1E85" w:rsidRPr="001D5B1B" w14:paraId="3D7ADC5A" w14:textId="77777777" w:rsidTr="001073F1">
        <w:trPr>
          <w:trHeight w:val="800"/>
        </w:trPr>
        <w:tc>
          <w:tcPr>
            <w:tcW w:w="333" w:type="pct"/>
            <w:vMerge/>
            <w:tcBorders>
              <w:left w:val="single" w:sz="4" w:space="0" w:color="auto"/>
              <w:bottom w:val="single" w:sz="4" w:space="0" w:color="auto"/>
              <w:right w:val="single" w:sz="4" w:space="0" w:color="auto"/>
            </w:tcBorders>
            <w:vAlign w:val="center"/>
          </w:tcPr>
          <w:p w14:paraId="219BA8E7" w14:textId="77777777" w:rsidR="00AC1E85" w:rsidRPr="001D5B1B" w:rsidRDefault="00AC1E85" w:rsidP="001073F1">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6BAB7929"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2C541288"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3057AFF8" w14:textId="77777777" w:rsidR="00AC1E85" w:rsidRPr="001D5B1B" w:rsidRDefault="00AC1E85"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出租车公司满意度</w:t>
            </w:r>
            <w:proofErr w:type="spellEnd"/>
          </w:p>
        </w:tc>
        <w:tc>
          <w:tcPr>
            <w:tcW w:w="339" w:type="pct"/>
            <w:tcBorders>
              <w:top w:val="nil"/>
              <w:left w:val="nil"/>
              <w:bottom w:val="single" w:sz="4" w:space="0" w:color="auto"/>
              <w:right w:val="single" w:sz="4" w:space="0" w:color="auto"/>
            </w:tcBorders>
            <w:vAlign w:val="center"/>
          </w:tcPr>
          <w:p w14:paraId="2F06784A"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6417564"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3841543F"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3D49C35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1D79AE6"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75E4F88"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81DF669" w14:textId="77777777" w:rsidR="00AC1E85" w:rsidRPr="001D5B1B" w:rsidRDefault="00AC1E85"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0830A77" w14:textId="77777777" w:rsidR="00AC1E85" w:rsidRPr="001D5B1B" w:rsidRDefault="00AC1E85"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E35356D" w14:textId="77777777" w:rsidR="00AC1E85" w:rsidRPr="001D5B1B" w:rsidRDefault="00AC1E85"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2A4F40EF" w14:textId="77777777" w:rsidR="00AC1E85" w:rsidRPr="001D5B1B" w:rsidRDefault="00AC1E85" w:rsidP="001073F1">
            <w:pPr>
              <w:jc w:val="center"/>
              <w:rPr>
                <w:rFonts w:ascii="宋体" w:eastAsia="宋体" w:hAnsi="宋体" w:cs="宋体" w:hint="eastAsia"/>
                <w:color w:val="000000"/>
                <w:sz w:val="18"/>
                <w:szCs w:val="18"/>
              </w:rPr>
            </w:pPr>
          </w:p>
        </w:tc>
      </w:tr>
      <w:tr w:rsidR="00AC1E85" w:rsidRPr="001D5B1B" w14:paraId="5D0E9E41" w14:textId="77777777" w:rsidTr="001073F1">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2D644622" w14:textId="77777777" w:rsidR="00AC1E85" w:rsidRPr="001D5B1B" w:rsidRDefault="00AC1E85"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7AE34D3B" w14:textId="77777777" w:rsidR="00AC1E85" w:rsidRPr="001D5B1B" w:rsidRDefault="00AC1E85"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7D16CA30" w14:textId="77777777" w:rsidR="00AC1E85" w:rsidRPr="001D5B1B" w:rsidRDefault="00AC1E85" w:rsidP="001073F1">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6E579A15" w14:textId="77777777" w:rsidR="00AC1E85" w:rsidRPr="001D5B1B" w:rsidRDefault="00AC1E85" w:rsidP="001073F1">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31BF0134" w14:textId="77777777" w:rsidR="00AC1E85" w:rsidRPr="001D5B1B" w:rsidRDefault="00AC1E85" w:rsidP="001073F1">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079DFF30" w14:textId="77777777" w:rsidR="00AC1E85" w:rsidRPr="001D5B1B" w:rsidRDefault="00AC1E85"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53537900" w14:textId="77777777" w:rsidR="00AC1E85" w:rsidRPr="001D5B1B" w:rsidRDefault="00AC1E85" w:rsidP="001073F1">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4455E76A" w14:textId="77777777" w:rsidR="00AC1E85" w:rsidRPr="001D5B1B" w:rsidRDefault="00AC1E85" w:rsidP="001073F1">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2E9BB55C" w14:textId="77777777" w:rsidR="00AC1E85" w:rsidRPr="001D5B1B" w:rsidRDefault="00AC1E85" w:rsidP="001073F1">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26895AD2" w14:textId="77777777" w:rsidR="00AC1E85" w:rsidRPr="001D5B1B" w:rsidRDefault="00AC1E85" w:rsidP="001073F1">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7E6E004E" w14:textId="77777777" w:rsidR="00AC1E85" w:rsidRPr="001D5B1B" w:rsidRDefault="00AC1E85" w:rsidP="001073F1">
            <w:pPr>
              <w:rPr>
                <w:rFonts w:ascii="宋体" w:eastAsia="宋体" w:hAnsi="宋体" w:cs="宋体" w:hint="eastAsia"/>
                <w:color w:val="000000"/>
                <w:sz w:val="18"/>
                <w:szCs w:val="18"/>
              </w:rPr>
            </w:pPr>
          </w:p>
        </w:tc>
      </w:tr>
    </w:tbl>
    <w:p w14:paraId="20C7BFC3" w14:textId="7EDF682A" w:rsidR="00F24BA9" w:rsidRPr="00AC1E85" w:rsidRDefault="00F24BA9" w:rsidP="00AC1E85">
      <w:pPr>
        <w:rPr>
          <w:rFonts w:ascii="宋体" w:eastAsia="宋体" w:hAnsi="宋体" w:cs="宋体" w:hint="eastAsia"/>
          <w:b/>
          <w:bCs/>
          <w:sz w:val="18"/>
          <w:szCs w:val="18"/>
          <w:lang w:eastAsia="zh-CN"/>
        </w:rPr>
      </w:pPr>
    </w:p>
    <w:p w14:paraId="310F4585" w14:textId="77777777" w:rsidR="007A7D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1504D9F9" w14:textId="776B5404" w:rsidR="007A7D3D" w:rsidRDefault="00000000" w:rsidP="00F24BA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762AD1E3" w14:textId="77777777" w:rsidR="007A7D3D" w:rsidRDefault="00000000">
      <w:pPr>
        <w:rPr>
          <w:rFonts w:hint="eastAsia"/>
          <w:lang w:eastAsia="zh-CN"/>
        </w:rPr>
      </w:pPr>
      <w:r>
        <w:rPr>
          <w:sz w:val="0"/>
          <w:szCs w:val="0"/>
          <w:lang w:eastAsia="zh-CN"/>
        </w:rPr>
        <w:br w:type="page"/>
      </w:r>
    </w:p>
    <w:p w14:paraId="63C2E6A7" w14:textId="77777777" w:rsidR="007A7D3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471771CE" w14:textId="77777777" w:rsidR="007A7D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975BD35" w14:textId="77777777" w:rsidR="007A7D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4E87E22" w14:textId="77777777" w:rsidR="007A7D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63BBD10" w14:textId="77777777" w:rsidR="007A7D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CD0D910" w14:textId="77777777" w:rsidR="007A7D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3243B3D" w14:textId="77777777" w:rsidR="007A7D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00179E3" w14:textId="77777777" w:rsidR="007A7D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3ADD480" w14:textId="77777777" w:rsidR="007A7D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EBE26F1" w14:textId="77777777" w:rsidR="007A7D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FE8A95D" w14:textId="77777777" w:rsidR="007A7D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BB64F5F" w14:textId="77777777" w:rsidR="007A7D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C0FA948" w14:textId="77777777" w:rsidR="007A7D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FDE0AB8" w14:textId="77777777" w:rsidR="007A7D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444E0D56" w14:textId="77777777" w:rsidR="007A7D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1626394" w14:textId="77777777" w:rsidR="007A7D3D" w:rsidRDefault="00000000">
      <w:pPr>
        <w:rPr>
          <w:rFonts w:hint="eastAsia"/>
          <w:lang w:eastAsia="zh-CN"/>
        </w:rPr>
      </w:pPr>
      <w:r>
        <w:rPr>
          <w:sz w:val="0"/>
          <w:szCs w:val="0"/>
          <w:lang w:eastAsia="zh-CN"/>
        </w:rPr>
        <w:br w:type="page"/>
      </w:r>
    </w:p>
    <w:p w14:paraId="3692D53F" w14:textId="77777777" w:rsidR="007A7D3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3A0B995F" w14:textId="77777777" w:rsidR="007A7D3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A079B64" w14:textId="77777777" w:rsidR="007A7D3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40E128EA" w14:textId="77777777" w:rsidR="007A7D3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18EB6DD4" w14:textId="77777777" w:rsidR="007A7D3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AE1292C" w14:textId="77777777" w:rsidR="007A7D3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AF53794" w14:textId="77777777" w:rsidR="007A7D3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C620441" w14:textId="77777777" w:rsidR="007A7D3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174A0323" w14:textId="77777777" w:rsidR="007A7D3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D67212C" w14:textId="77777777" w:rsidR="007A7D3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7A7D3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FFF60" w14:textId="77777777" w:rsidR="0072014F" w:rsidRDefault="0072014F" w:rsidP="00DE5603">
      <w:pPr>
        <w:spacing w:after="0" w:line="240" w:lineRule="auto"/>
        <w:rPr>
          <w:rFonts w:hint="eastAsia"/>
        </w:rPr>
      </w:pPr>
      <w:r>
        <w:separator/>
      </w:r>
    </w:p>
  </w:endnote>
  <w:endnote w:type="continuationSeparator" w:id="0">
    <w:p w14:paraId="2F47ACFB" w14:textId="77777777" w:rsidR="0072014F" w:rsidRDefault="0072014F" w:rsidP="00DE5603">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644DC" w14:textId="77777777" w:rsidR="0072014F" w:rsidRDefault="0072014F" w:rsidP="00DE5603">
      <w:pPr>
        <w:spacing w:after="0" w:line="240" w:lineRule="auto"/>
        <w:rPr>
          <w:rFonts w:hint="eastAsia"/>
        </w:rPr>
      </w:pPr>
      <w:r>
        <w:separator/>
      </w:r>
    </w:p>
  </w:footnote>
  <w:footnote w:type="continuationSeparator" w:id="0">
    <w:p w14:paraId="2B57F924" w14:textId="77777777" w:rsidR="0072014F" w:rsidRDefault="0072014F" w:rsidP="00DE5603">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B14E7B"/>
    <w:multiLevelType w:val="hybridMultilevel"/>
    <w:tmpl w:val="38EE72BE"/>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786974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A7D3D"/>
    <w:rsid w:val="00021018"/>
    <w:rsid w:val="0010572B"/>
    <w:rsid w:val="00132DC6"/>
    <w:rsid w:val="00375F00"/>
    <w:rsid w:val="0072014F"/>
    <w:rsid w:val="007A7D3D"/>
    <w:rsid w:val="00AC1E85"/>
    <w:rsid w:val="00CB3E7F"/>
    <w:rsid w:val="00DE5603"/>
    <w:rsid w:val="00E772BA"/>
    <w:rsid w:val="00F24BA9"/>
    <w:rsid w:val="00FF2D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6F1F8E"/>
  <w15:docId w15:val="{93A78994-47A9-44C5-B5E1-4DF104D1C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DE5603"/>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DE5603"/>
    <w:rPr>
      <w:sz w:val="18"/>
      <w:szCs w:val="18"/>
    </w:rPr>
  </w:style>
  <w:style w:type="paragraph" w:styleId="af0">
    <w:name w:val="List Paragraph"/>
    <w:basedOn w:val="a"/>
    <w:uiPriority w:val="99"/>
    <w:unhideWhenUsed/>
    <w:rsid w:val="00DE560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40</Pages>
  <Words>8338</Words>
  <Characters>9423</Characters>
  <Application>Microsoft Office Word</Application>
  <DocSecurity>0</DocSecurity>
  <Lines>3141</Lines>
  <Paragraphs>1480</Paragraphs>
  <ScaleCrop>false</ScaleCrop>
  <Company/>
  <LinksUpToDate>false</LinksUpToDate>
  <CharactersWithSpaces>16281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6</cp:revision>
  <dcterms:created xsi:type="dcterms:W3CDTF">2025-09-23T08:06:00Z</dcterms:created>
  <dcterms:modified xsi:type="dcterms:W3CDTF">2025-09-25T05:01:00Z</dcterms:modified>
</cp:coreProperties>
</file>